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C3964B0" w14:textId="4B14551A" w:rsidR="00655E37" w:rsidRDefault="00076847">
      <w:bookmarkStart w:id="0" w:name="_GoBack"/>
      <w:bookmarkEnd w:id="0"/>
      <w:r>
        <w:rPr>
          <w:noProof/>
        </w:rPr>
        <w:drawing>
          <wp:anchor distT="0" distB="0" distL="114300" distR="114300" simplePos="0" relativeHeight="251687936" behindDoc="0" locked="0" layoutInCell="1" allowOverlap="1" wp14:anchorId="57BC1C52" wp14:editId="6E13180B">
            <wp:simplePos x="0" y="0"/>
            <wp:positionH relativeFrom="column">
              <wp:posOffset>3568065</wp:posOffset>
            </wp:positionH>
            <wp:positionV relativeFrom="paragraph">
              <wp:posOffset>842010</wp:posOffset>
            </wp:positionV>
            <wp:extent cx="2895600" cy="1654175"/>
            <wp:effectExtent l="0" t="0" r="0" b="317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65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0CDE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92634F9" wp14:editId="7C914429">
                <wp:simplePos x="0" y="0"/>
                <wp:positionH relativeFrom="column">
                  <wp:posOffset>-48895</wp:posOffset>
                </wp:positionH>
                <wp:positionV relativeFrom="paragraph">
                  <wp:posOffset>1270</wp:posOffset>
                </wp:positionV>
                <wp:extent cx="6781800" cy="675005"/>
                <wp:effectExtent l="0" t="0" r="19050" b="10795"/>
                <wp:wrapSquare wrapText="bothSides"/>
                <wp:docPr id="13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81800" cy="675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0C11D9" w14:textId="3B95C582" w:rsidR="00655E37" w:rsidRDefault="00097F7C" w:rsidP="00655E37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Phelps County</w:t>
                            </w:r>
                            <w:r w:rsidR="00413A4A">
                              <w:rPr>
                                <w:b/>
                                <w:sz w:val="32"/>
                                <w:szCs w:val="32"/>
                              </w:rPr>
                              <w:t xml:space="preserve"> Canal </w:t>
                            </w:r>
                            <w:r w:rsidR="009009A6">
                              <w:rPr>
                                <w:b/>
                                <w:sz w:val="32"/>
                                <w:szCs w:val="32"/>
                              </w:rPr>
                              <w:t>Groundwater Recharge</w:t>
                            </w:r>
                            <w:r w:rsidR="00413A4A">
                              <w:rPr>
                                <w:b/>
                                <w:sz w:val="32"/>
                                <w:szCs w:val="32"/>
                              </w:rPr>
                              <w:t xml:space="preserve"> and Cook Recapture Well</w:t>
                            </w:r>
                          </w:p>
                          <w:p w14:paraId="6B15B0E8" w14:textId="77777777" w:rsidR="00097F7C" w:rsidRDefault="00993926" w:rsidP="00993926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5A4C57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>Source: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="005C391A">
                              <w:rPr>
                                <w:sz w:val="22"/>
                                <w:szCs w:val="22"/>
                              </w:rPr>
                              <w:t>E</w:t>
                            </w:r>
                            <w:r w:rsidR="00097F7C">
                              <w:rPr>
                                <w:sz w:val="22"/>
                                <w:szCs w:val="22"/>
                              </w:rPr>
                              <w:t>xcess flows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A4C57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>Scor</w:t>
                            </w:r>
                            <w:r w:rsidRPr="001E7677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 xml:space="preserve">e: </w:t>
                            </w:r>
                            <w:r w:rsidR="00097F7C" w:rsidRPr="001E7677">
                              <w:rPr>
                                <w:sz w:val="22"/>
                                <w:szCs w:val="22"/>
                              </w:rPr>
                              <w:t>2,700</w:t>
                            </w:r>
                            <w:r w:rsidRPr="001E7677">
                              <w:rPr>
                                <w:sz w:val="22"/>
                                <w:szCs w:val="22"/>
                              </w:rPr>
                              <w:t xml:space="preserve"> AF</w:t>
                            </w:r>
                            <w:r w:rsidR="00097F7C" w:rsidRPr="001E7677">
                              <w:rPr>
                                <w:sz w:val="22"/>
                                <w:szCs w:val="22"/>
                              </w:rPr>
                              <w:t xml:space="preserve"> (Phelps), 160 </w:t>
                            </w:r>
                            <w:r w:rsidR="00413A4A" w:rsidRPr="001E7677">
                              <w:rPr>
                                <w:sz w:val="22"/>
                                <w:szCs w:val="22"/>
                              </w:rPr>
                              <w:t>AF</w:t>
                            </w:r>
                            <w:r w:rsidR="00413A4A">
                              <w:rPr>
                                <w:sz w:val="22"/>
                                <w:szCs w:val="22"/>
                              </w:rPr>
                              <w:t xml:space="preserve"> (</w:t>
                            </w:r>
                            <w:proofErr w:type="gramStart"/>
                            <w:r w:rsidR="00413A4A">
                              <w:rPr>
                                <w:sz w:val="22"/>
                                <w:szCs w:val="22"/>
                              </w:rPr>
                              <w:t>Cook)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5A4C57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>Operations</w:t>
                            </w:r>
                            <w:proofErr w:type="gramEnd"/>
                            <w:r w:rsidRPr="005A4C57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 xml:space="preserve"> started:  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>201</w:t>
                            </w:r>
                            <w:r w:rsidR="005C391A">
                              <w:rPr>
                                <w:sz w:val="22"/>
                                <w:szCs w:val="22"/>
                              </w:rPr>
                              <w:t>2</w:t>
                            </w:r>
                            <w:r w:rsidR="00097F7C">
                              <w:rPr>
                                <w:sz w:val="22"/>
                                <w:szCs w:val="22"/>
                              </w:rPr>
                              <w:t xml:space="preserve"> (Phelps), 2016 (Cook)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3A30B6E2" w14:textId="77777777" w:rsidR="00993926" w:rsidRPr="005A4C57" w:rsidRDefault="00993926" w:rsidP="00993926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5A4C57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>Mechanism: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5C391A">
                              <w:rPr>
                                <w:sz w:val="22"/>
                                <w:szCs w:val="22"/>
                              </w:rPr>
                              <w:t>R</w:t>
                            </w:r>
                            <w:r w:rsidR="00097F7C">
                              <w:rPr>
                                <w:sz w:val="22"/>
                                <w:szCs w:val="22"/>
                              </w:rPr>
                              <w:t>echarge &amp; retiming</w:t>
                            </w:r>
                          </w:p>
                          <w:p w14:paraId="79E4C6A7" w14:textId="77777777" w:rsidR="008C4FD6" w:rsidRDefault="008C4FD6" w:rsidP="00655E37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14:paraId="58A5EA9B" w14:textId="77777777" w:rsidR="008C4FD6" w:rsidRPr="00DC54BB" w:rsidRDefault="008C4FD6" w:rsidP="00655E37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92634F9" id="_x0000_t202" coordsize="21600,21600" o:spt="202" path="m,l,21600r21600,l21600,xe">
                <v:stroke joinstyle="miter"/>
                <v:path gradientshapeok="t" o:connecttype="rect"/>
              </v:shapetype>
              <v:shape id="Text Box 41" o:spid="_x0000_s1026" type="#_x0000_t202" style="position:absolute;margin-left:-3.85pt;margin-top:.1pt;width:534pt;height:53.1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">
                <v:textbox>
                  <w:txbxContent>
                    <w:p w14:paraId="750C11D9" w14:textId="3B95C582" w:rsidR="00655E37" w:rsidRDefault="00097F7C" w:rsidP="00655E37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sz w:val="32"/>
                          <w:szCs w:val="32"/>
                        </w:rPr>
                        <w:t>Phelps County</w:t>
                      </w:r>
                      <w:r w:rsidR="00413A4A">
                        <w:rPr>
                          <w:b/>
                          <w:sz w:val="32"/>
                          <w:szCs w:val="32"/>
                        </w:rPr>
                        <w:t xml:space="preserve"> Canal </w:t>
                      </w:r>
                      <w:r w:rsidR="009009A6">
                        <w:rPr>
                          <w:b/>
                          <w:sz w:val="32"/>
                          <w:szCs w:val="32"/>
                        </w:rPr>
                        <w:t>Groundwater Recharge</w:t>
                      </w:r>
                      <w:r w:rsidR="00413A4A">
                        <w:rPr>
                          <w:b/>
                          <w:sz w:val="32"/>
                          <w:szCs w:val="32"/>
                        </w:rPr>
                        <w:t xml:space="preserve"> and Cook Recapture Well</w:t>
                      </w:r>
                    </w:p>
                    <w:p w14:paraId="6B15B0E8" w14:textId="77777777" w:rsidR="00097F7C" w:rsidRDefault="00993926" w:rsidP="00993926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 w:rsidRPr="005A4C57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>Source: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  </w:t>
                      </w:r>
                      <w:r w:rsidR="005C391A">
                        <w:rPr>
                          <w:sz w:val="22"/>
                          <w:szCs w:val="22"/>
                        </w:rPr>
                        <w:t>E</w:t>
                      </w:r>
                      <w:r w:rsidR="00097F7C">
                        <w:rPr>
                          <w:sz w:val="22"/>
                          <w:szCs w:val="22"/>
                        </w:rPr>
                        <w:t>xcess flows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   </w:t>
                      </w:r>
                      <w:r w:rsidRPr="005A4C57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>Scor</w:t>
                      </w:r>
                      <w:r w:rsidRPr="001E7677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 xml:space="preserve">e: </w:t>
                      </w:r>
                      <w:r w:rsidR="00097F7C" w:rsidRPr="001E7677">
                        <w:rPr>
                          <w:sz w:val="22"/>
                          <w:szCs w:val="22"/>
                        </w:rPr>
                        <w:t>2,700</w:t>
                      </w:r>
                      <w:r w:rsidRPr="001E7677">
                        <w:rPr>
                          <w:sz w:val="22"/>
                          <w:szCs w:val="22"/>
                        </w:rPr>
                        <w:t xml:space="preserve"> AF</w:t>
                      </w:r>
                      <w:r w:rsidR="00097F7C" w:rsidRPr="001E7677">
                        <w:rPr>
                          <w:sz w:val="22"/>
                          <w:szCs w:val="22"/>
                        </w:rPr>
                        <w:t xml:space="preserve"> (Phelps), 160 </w:t>
                      </w:r>
                      <w:r w:rsidR="00413A4A" w:rsidRPr="001E7677">
                        <w:rPr>
                          <w:sz w:val="22"/>
                          <w:szCs w:val="22"/>
                        </w:rPr>
                        <w:t>AF</w:t>
                      </w:r>
                      <w:r w:rsidR="00413A4A">
                        <w:rPr>
                          <w:sz w:val="22"/>
                          <w:szCs w:val="22"/>
                        </w:rPr>
                        <w:t xml:space="preserve"> (</w:t>
                      </w:r>
                      <w:proofErr w:type="gramStart"/>
                      <w:r w:rsidR="00413A4A">
                        <w:rPr>
                          <w:sz w:val="22"/>
                          <w:szCs w:val="22"/>
                        </w:rPr>
                        <w:t>Cook)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  </w:t>
                      </w:r>
                      <w:r w:rsidRPr="005A4C57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>Operations</w:t>
                      </w:r>
                      <w:proofErr w:type="gramEnd"/>
                      <w:r w:rsidRPr="005A4C57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 xml:space="preserve"> started:  </w:t>
                      </w:r>
                      <w:r w:rsidRPr="005A4C57">
                        <w:rPr>
                          <w:sz w:val="22"/>
                          <w:szCs w:val="22"/>
                        </w:rPr>
                        <w:t>201</w:t>
                      </w:r>
                      <w:r w:rsidR="005C391A">
                        <w:rPr>
                          <w:sz w:val="22"/>
                          <w:szCs w:val="22"/>
                        </w:rPr>
                        <w:t>2</w:t>
                      </w:r>
                      <w:r w:rsidR="00097F7C">
                        <w:rPr>
                          <w:sz w:val="22"/>
                          <w:szCs w:val="22"/>
                        </w:rPr>
                        <w:t xml:space="preserve"> (Phelps), 2016 (Cook)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 </w:t>
                      </w:r>
                    </w:p>
                    <w:p w14:paraId="3A30B6E2" w14:textId="77777777" w:rsidR="00993926" w:rsidRPr="005A4C57" w:rsidRDefault="00993926" w:rsidP="00993926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 w:rsidRPr="005A4C57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>Mechanism: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 </w:t>
                      </w:r>
                      <w:r w:rsidR="005C391A">
                        <w:rPr>
                          <w:sz w:val="22"/>
                          <w:szCs w:val="22"/>
                        </w:rPr>
                        <w:t>R</w:t>
                      </w:r>
                      <w:r w:rsidR="00097F7C">
                        <w:rPr>
                          <w:sz w:val="22"/>
                          <w:szCs w:val="22"/>
                        </w:rPr>
                        <w:t>echarge &amp; retiming</w:t>
                      </w:r>
                    </w:p>
                    <w:p w14:paraId="79E4C6A7" w14:textId="77777777" w:rsidR="008C4FD6" w:rsidRDefault="008C4FD6" w:rsidP="00655E37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</w:p>
                    <w:p w14:paraId="58A5EA9B" w14:textId="77777777" w:rsidR="008C4FD6" w:rsidRPr="00DC54BB" w:rsidRDefault="008C4FD6" w:rsidP="00655E37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0D87E7F" w14:textId="4489992E" w:rsidR="00EB4923" w:rsidRPr="005A4C57" w:rsidRDefault="00EB4923" w:rsidP="00EB4923">
      <w:pPr>
        <w:rPr>
          <w:sz w:val="22"/>
          <w:szCs w:val="22"/>
        </w:rPr>
      </w:pPr>
      <w:r w:rsidRPr="005A4C57">
        <w:rPr>
          <w:rStyle w:val="Heading4Char"/>
          <w:rFonts w:ascii="Times New Roman" w:hAnsi="Times New Roman" w:cs="Times New Roman"/>
          <w:sz w:val="22"/>
          <w:szCs w:val="22"/>
        </w:rPr>
        <w:t>History</w:t>
      </w:r>
      <w:r w:rsidRPr="005A4C57">
        <w:rPr>
          <w:sz w:val="22"/>
          <w:szCs w:val="22"/>
        </w:rPr>
        <w:t xml:space="preserve"> </w:t>
      </w:r>
    </w:p>
    <w:p w14:paraId="4840D049" w14:textId="4F1AC1FB" w:rsidR="009009A6" w:rsidRPr="00C84EBC" w:rsidRDefault="009009A6" w:rsidP="009009A6">
      <w:pPr>
        <w:rPr>
          <w:rStyle w:val="Heading4Char"/>
          <w:rFonts w:ascii="Times New Roman" w:eastAsia="Times New Roman" w:hAnsi="Times New Roman" w:cs="Times New Roman"/>
          <w:i w:val="0"/>
          <w:iCs w:val="0"/>
          <w:color w:val="auto"/>
          <w:sz w:val="22"/>
          <w:szCs w:val="22"/>
        </w:rPr>
      </w:pPr>
      <w:r>
        <w:t xml:space="preserve">The </w:t>
      </w:r>
      <w:r w:rsidRPr="00AC314A">
        <w:t>P</w:t>
      </w:r>
      <w:r w:rsidRPr="003B799F">
        <w:rPr>
          <w:sz w:val="22"/>
          <w:szCs w:val="22"/>
        </w:rPr>
        <w:t xml:space="preserve">helps County Canal is owned and operated by </w:t>
      </w:r>
      <w:r w:rsidR="00076847">
        <w:rPr>
          <w:sz w:val="22"/>
          <w:szCs w:val="22"/>
        </w:rPr>
        <w:t xml:space="preserve">the </w:t>
      </w:r>
      <w:r w:rsidRPr="003B799F">
        <w:rPr>
          <w:sz w:val="22"/>
          <w:szCs w:val="22"/>
        </w:rPr>
        <w:t>C</w:t>
      </w:r>
      <w:r w:rsidR="002C275A">
        <w:rPr>
          <w:sz w:val="22"/>
          <w:szCs w:val="22"/>
        </w:rPr>
        <w:t xml:space="preserve">entral </w:t>
      </w:r>
      <w:r w:rsidRPr="003B799F">
        <w:rPr>
          <w:sz w:val="22"/>
          <w:szCs w:val="22"/>
        </w:rPr>
        <w:t>N</w:t>
      </w:r>
      <w:r w:rsidR="002C275A">
        <w:rPr>
          <w:sz w:val="22"/>
          <w:szCs w:val="22"/>
        </w:rPr>
        <w:t xml:space="preserve">ebraska </w:t>
      </w:r>
      <w:r w:rsidRPr="003B799F">
        <w:rPr>
          <w:sz w:val="22"/>
          <w:szCs w:val="22"/>
        </w:rPr>
        <w:t>P</w:t>
      </w:r>
      <w:r w:rsidR="002C275A">
        <w:rPr>
          <w:sz w:val="22"/>
          <w:szCs w:val="22"/>
        </w:rPr>
        <w:t xml:space="preserve">ublic Power </w:t>
      </w:r>
      <w:r w:rsidRPr="003B799F">
        <w:rPr>
          <w:sz w:val="22"/>
          <w:szCs w:val="22"/>
        </w:rPr>
        <w:t>I</w:t>
      </w:r>
      <w:r w:rsidR="002C275A">
        <w:rPr>
          <w:sz w:val="22"/>
          <w:szCs w:val="22"/>
        </w:rPr>
        <w:t xml:space="preserve">rrigation </w:t>
      </w:r>
      <w:r w:rsidRPr="003B799F">
        <w:rPr>
          <w:sz w:val="22"/>
          <w:szCs w:val="22"/>
        </w:rPr>
        <w:t>D</w:t>
      </w:r>
      <w:r w:rsidR="002C275A">
        <w:rPr>
          <w:sz w:val="22"/>
          <w:szCs w:val="22"/>
        </w:rPr>
        <w:t>istrict (CNPPID)</w:t>
      </w:r>
      <w:r>
        <w:rPr>
          <w:sz w:val="22"/>
          <w:szCs w:val="22"/>
        </w:rPr>
        <w:t xml:space="preserve">, </w:t>
      </w:r>
      <w:r w:rsidRPr="003B799F">
        <w:rPr>
          <w:sz w:val="22"/>
          <w:szCs w:val="22"/>
        </w:rPr>
        <w:t>deliver</w:t>
      </w:r>
      <w:r>
        <w:rPr>
          <w:sz w:val="22"/>
          <w:szCs w:val="22"/>
        </w:rPr>
        <w:t>ing</w:t>
      </w:r>
      <w:r w:rsidRPr="003B799F">
        <w:rPr>
          <w:sz w:val="22"/>
          <w:szCs w:val="22"/>
        </w:rPr>
        <w:t xml:space="preserve"> water to customers in</w:t>
      </w:r>
      <w:r>
        <w:rPr>
          <w:sz w:val="22"/>
          <w:szCs w:val="22"/>
        </w:rPr>
        <w:t xml:space="preserve"> Phelps and </w:t>
      </w:r>
      <w:r w:rsidR="00076847">
        <w:rPr>
          <w:sz w:val="22"/>
          <w:szCs w:val="22"/>
        </w:rPr>
        <w:t>Kearney</w:t>
      </w:r>
      <w:r>
        <w:rPr>
          <w:sz w:val="22"/>
          <w:szCs w:val="22"/>
        </w:rPr>
        <w:t xml:space="preserve"> counties. Following extensive feasibility assessment, t</w:t>
      </w:r>
      <w:r w:rsidRPr="00413A4A">
        <w:rPr>
          <w:sz w:val="22"/>
          <w:szCs w:val="22"/>
        </w:rPr>
        <w:t xml:space="preserve">he Phelps County Canal </w:t>
      </w:r>
      <w:r>
        <w:rPr>
          <w:sz w:val="22"/>
          <w:szCs w:val="22"/>
        </w:rPr>
        <w:t>Groundwater R</w:t>
      </w:r>
      <w:r w:rsidRPr="00413A4A">
        <w:rPr>
          <w:sz w:val="22"/>
          <w:szCs w:val="22"/>
        </w:rPr>
        <w:t xml:space="preserve">echarge </w:t>
      </w:r>
      <w:r>
        <w:rPr>
          <w:sz w:val="22"/>
          <w:szCs w:val="22"/>
        </w:rPr>
        <w:t>P</w:t>
      </w:r>
      <w:r w:rsidRPr="00413A4A">
        <w:rPr>
          <w:sz w:val="22"/>
          <w:szCs w:val="22"/>
        </w:rPr>
        <w:t xml:space="preserve">roject </w:t>
      </w:r>
      <w:r>
        <w:rPr>
          <w:sz w:val="22"/>
          <w:szCs w:val="22"/>
        </w:rPr>
        <w:t>began pilot-scale operations</w:t>
      </w:r>
      <w:r w:rsidRPr="00413A4A">
        <w:rPr>
          <w:sz w:val="22"/>
          <w:szCs w:val="22"/>
        </w:rPr>
        <w:t xml:space="preserve"> </w:t>
      </w:r>
      <w:r>
        <w:rPr>
          <w:sz w:val="22"/>
          <w:szCs w:val="22"/>
        </w:rPr>
        <w:t>during the 2011-2012 non-irrigation season.  The scale of the project was expanded with recharge operations during the 2012-2013 non-irrigation season.  In 2015, t</w:t>
      </w:r>
      <w:r w:rsidRPr="00413A4A">
        <w:rPr>
          <w:sz w:val="22"/>
          <w:szCs w:val="22"/>
        </w:rPr>
        <w:t>he Program constructed a well on the Cook tract to recapture a portion of return flow</w:t>
      </w:r>
      <w:r>
        <w:rPr>
          <w:sz w:val="22"/>
          <w:szCs w:val="22"/>
        </w:rPr>
        <w:t>s</w:t>
      </w:r>
      <w:r w:rsidRPr="00413A4A">
        <w:rPr>
          <w:sz w:val="22"/>
          <w:szCs w:val="22"/>
        </w:rPr>
        <w:t xml:space="preserve"> </w:t>
      </w:r>
      <w:r>
        <w:rPr>
          <w:sz w:val="22"/>
          <w:szCs w:val="22"/>
        </w:rPr>
        <w:t>recharged through the</w:t>
      </w:r>
      <w:r w:rsidRPr="00413A4A">
        <w:rPr>
          <w:sz w:val="22"/>
          <w:szCs w:val="22"/>
        </w:rPr>
        <w:t xml:space="preserve"> Phelps County Canal</w:t>
      </w:r>
      <w:r>
        <w:rPr>
          <w:sz w:val="22"/>
          <w:szCs w:val="22"/>
        </w:rPr>
        <w:t xml:space="preserve">. </w:t>
      </w:r>
      <w:r w:rsidR="009C56F9">
        <w:rPr>
          <w:sz w:val="22"/>
          <w:szCs w:val="22"/>
        </w:rPr>
        <w:t>O</w:t>
      </w:r>
      <w:r w:rsidRPr="00413A4A">
        <w:rPr>
          <w:sz w:val="22"/>
          <w:szCs w:val="22"/>
        </w:rPr>
        <w:t>perations</w:t>
      </w:r>
      <w:r>
        <w:rPr>
          <w:sz w:val="22"/>
          <w:szCs w:val="22"/>
        </w:rPr>
        <w:t xml:space="preserve"> began</w:t>
      </w:r>
      <w:r w:rsidRPr="00413A4A">
        <w:rPr>
          <w:sz w:val="22"/>
          <w:szCs w:val="22"/>
        </w:rPr>
        <w:t xml:space="preserve"> in 2016.</w:t>
      </w:r>
    </w:p>
    <w:p w14:paraId="3AE4676D" w14:textId="77777777" w:rsidR="00B56B01" w:rsidRDefault="00B56B01" w:rsidP="00EB4923">
      <w:pPr>
        <w:rPr>
          <w:rStyle w:val="Heading4Char"/>
          <w:rFonts w:ascii="Times New Roman" w:hAnsi="Times New Roman" w:cs="Times New Roman"/>
          <w:sz w:val="22"/>
          <w:szCs w:val="22"/>
        </w:rPr>
      </w:pPr>
    </w:p>
    <w:p w14:paraId="67608F1F" w14:textId="77777777" w:rsidR="008A5C6C" w:rsidRDefault="00EB4923" w:rsidP="00312D41">
      <w:pPr>
        <w:rPr>
          <w:sz w:val="22"/>
          <w:szCs w:val="22"/>
        </w:rPr>
      </w:pPr>
      <w:r w:rsidRPr="00824861">
        <w:rPr>
          <w:rStyle w:val="Heading4Char"/>
          <w:rFonts w:ascii="Times New Roman" w:hAnsi="Times New Roman" w:cs="Times New Roman"/>
          <w:sz w:val="22"/>
          <w:szCs w:val="22"/>
        </w:rPr>
        <w:t>Operations</w:t>
      </w:r>
    </w:p>
    <w:p w14:paraId="4FF3A306" w14:textId="77777777" w:rsidR="00076847" w:rsidRDefault="00076847" w:rsidP="00312D41">
      <w:pPr>
        <w:rPr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53E9F611" wp14:editId="515D3AB0">
                <wp:simplePos x="0" y="0"/>
                <wp:positionH relativeFrom="column">
                  <wp:align>left</wp:align>
                </wp:positionH>
                <wp:positionV relativeFrom="paragraph">
                  <wp:posOffset>2861310</wp:posOffset>
                </wp:positionV>
                <wp:extent cx="2998470" cy="2045970"/>
                <wp:effectExtent l="0" t="0" r="0" b="0"/>
                <wp:wrapSquare wrapText="bothSides"/>
                <wp:docPr id="20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98470" cy="2045970"/>
                          <a:chOff x="0" y="751"/>
                          <a:chExt cx="3150870" cy="1979930"/>
                        </a:xfrm>
                      </wpg:grpSpPr>
                      <pic:pic xmlns:pic="http://schemas.openxmlformats.org/drawingml/2006/picture">
                        <pic:nvPicPr>
                          <pic:cNvPr id="4" name="Picture 2" descr="C:\Users\beorn\Documents\Headwaters\PRRIP\Water Action Plan\GW Recharge\NE Recharge Feasibility\Feasibility\Pilot Photos\PhelpsCanal&amp;Basin LateOct2011\Phelps Canal staff gage at mi 1.6 facing W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-220" b="25078"/>
                          <a:stretch/>
                        </pic:blipFill>
                        <pic:spPr bwMode="auto">
                          <a:xfrm>
                            <a:off x="50800" y="751"/>
                            <a:ext cx="3100070" cy="1737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738746"/>
                            <a:ext cx="3100070" cy="2419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614ACF8" w14:textId="77777777" w:rsidR="00F86D1D" w:rsidRPr="005C391A" w:rsidRDefault="00F86D1D" w:rsidP="00F86D1D">
                              <w:pPr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 w:rsidRPr="005C391A">
                                <w:rPr>
                                  <w:b/>
                                  <w:sz w:val="18"/>
                                  <w:szCs w:val="18"/>
                                </w:rPr>
                                <w:t>Phelps County Canal</w:t>
                              </w:r>
                            </w:p>
                            <w:p w14:paraId="523C712C" w14:textId="77777777" w:rsidR="00F86D1D" w:rsidRDefault="00F86D1D" w:rsidP="00F86D1D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E9F611" id="Group 20" o:spid="_x0000_s1027" style="position:absolute;margin-left:0;margin-top:225.3pt;width:236.1pt;height:161.1pt;z-index:251672576;mso-position-horizontal:left;mso-width-relative:margin;mso-height-relative:margin" coordorigin=",7" coordsize="31508,197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8" type="#_x0000_t75" style="position:absolute;left:508;top:7;width:31000;height:173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">
                  <v:imagedata r:id="rId10" o:title="Phelps Canal staff gage at mi 1.6 facing W" cropbottom="16435f" cropleft="1f" cropright="-144f"/>
                </v:shape>
                <v:shape id="_x0000_s1029" type="#_x0000_t202" style="position:absolute;top:17387;width:31000;height:2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<v:textbox>
                    <w:txbxContent>
                      <w:p w14:paraId="3614ACF8" w14:textId="77777777" w:rsidR="00F86D1D" w:rsidRPr="005C391A" w:rsidRDefault="00F86D1D" w:rsidP="00F86D1D">
                        <w:pPr>
                          <w:rPr>
                            <w:b/>
                            <w:sz w:val="18"/>
                            <w:szCs w:val="18"/>
                          </w:rPr>
                        </w:pPr>
                        <w:r w:rsidRPr="005C391A">
                          <w:rPr>
                            <w:b/>
                            <w:sz w:val="18"/>
                            <w:szCs w:val="18"/>
                          </w:rPr>
                          <w:t>Phelps County Canal</w:t>
                        </w:r>
                      </w:p>
                      <w:p w14:paraId="523C712C" w14:textId="77777777" w:rsidR="00F86D1D" w:rsidRDefault="00F86D1D" w:rsidP="00F86D1D"/>
                    </w:txbxContent>
                  </v:textbox>
                </v:shape>
                <w10:wrap type="square"/>
              </v:group>
            </w:pict>
          </mc:Fallback>
        </mc:AlternateContent>
      </w:r>
      <w:r w:rsidR="003B799F" w:rsidRPr="003B799F">
        <w:rPr>
          <w:sz w:val="22"/>
          <w:szCs w:val="22"/>
        </w:rPr>
        <w:t xml:space="preserve">The Phelps County Canal recharge project utilizes </w:t>
      </w:r>
      <w:r w:rsidR="0086309F">
        <w:rPr>
          <w:sz w:val="22"/>
          <w:szCs w:val="22"/>
        </w:rPr>
        <w:t xml:space="preserve">divertible flows in excess of USFWS targets (excess flows) during </w:t>
      </w:r>
      <w:r w:rsidR="003B799F" w:rsidRPr="003B799F">
        <w:rPr>
          <w:sz w:val="22"/>
          <w:szCs w:val="22"/>
        </w:rPr>
        <w:t xml:space="preserve">the non-irrigation season </w:t>
      </w:r>
      <w:r w:rsidR="002C275A">
        <w:rPr>
          <w:sz w:val="22"/>
          <w:szCs w:val="22"/>
        </w:rPr>
        <w:t xml:space="preserve">from </w:t>
      </w:r>
      <w:r w:rsidR="003B799F" w:rsidRPr="003B799F">
        <w:rPr>
          <w:sz w:val="22"/>
          <w:szCs w:val="22"/>
        </w:rPr>
        <w:t xml:space="preserve">mid-September </w:t>
      </w:r>
      <w:r w:rsidR="002C275A">
        <w:rPr>
          <w:sz w:val="22"/>
          <w:szCs w:val="22"/>
        </w:rPr>
        <w:t>to</w:t>
      </w:r>
      <w:r w:rsidR="003B799F" w:rsidRPr="003B799F">
        <w:rPr>
          <w:sz w:val="22"/>
          <w:szCs w:val="22"/>
        </w:rPr>
        <w:t xml:space="preserve"> Mid</w:t>
      </w:r>
      <w:r w:rsidR="002C275A">
        <w:rPr>
          <w:sz w:val="22"/>
          <w:szCs w:val="22"/>
        </w:rPr>
        <w:t>-</w:t>
      </w:r>
      <w:r w:rsidR="003B799F" w:rsidRPr="003B799F">
        <w:rPr>
          <w:sz w:val="22"/>
          <w:szCs w:val="22"/>
        </w:rPr>
        <w:t xml:space="preserve">April. </w:t>
      </w:r>
      <w:r>
        <w:rPr>
          <w:sz w:val="22"/>
          <w:szCs w:val="22"/>
        </w:rPr>
        <w:t xml:space="preserve">The </w:t>
      </w:r>
      <w:r w:rsidR="003B799F" w:rsidRPr="003B799F">
        <w:rPr>
          <w:sz w:val="22"/>
          <w:szCs w:val="22"/>
        </w:rPr>
        <w:t>CNPPID delivers excess flows into the canal</w:t>
      </w:r>
      <w:r w:rsidR="00BB2FED">
        <w:rPr>
          <w:sz w:val="22"/>
          <w:szCs w:val="22"/>
        </w:rPr>
        <w:t xml:space="preserve"> </w:t>
      </w:r>
      <w:r>
        <w:rPr>
          <w:sz w:val="22"/>
          <w:szCs w:val="22"/>
        </w:rPr>
        <w:t>and</w:t>
      </w:r>
      <w:r w:rsidR="00BB2FED">
        <w:rPr>
          <w:sz w:val="22"/>
          <w:szCs w:val="22"/>
        </w:rPr>
        <w:t xml:space="preserve"> a </w:t>
      </w:r>
      <w:r w:rsidR="003B799F" w:rsidRPr="003B799F">
        <w:rPr>
          <w:sz w:val="22"/>
          <w:szCs w:val="22"/>
        </w:rPr>
        <w:t>check structure at Mile Post 13.3 allows water levels</w:t>
      </w:r>
      <w:r w:rsidR="002C275A">
        <w:rPr>
          <w:sz w:val="22"/>
          <w:szCs w:val="22"/>
        </w:rPr>
        <w:t xml:space="preserve"> to be maintained</w:t>
      </w:r>
      <w:r w:rsidR="003B799F" w:rsidRPr="003B799F">
        <w:rPr>
          <w:sz w:val="22"/>
          <w:szCs w:val="22"/>
        </w:rPr>
        <w:t xml:space="preserve"> for recharge into the underlying aquifer</w:t>
      </w:r>
      <w:r w:rsidR="00E74373">
        <w:rPr>
          <w:sz w:val="22"/>
          <w:szCs w:val="22"/>
        </w:rPr>
        <w:t xml:space="preserve">.  The </w:t>
      </w:r>
      <w:r w:rsidR="00312D41">
        <w:rPr>
          <w:sz w:val="22"/>
          <w:szCs w:val="22"/>
        </w:rPr>
        <w:t>recharged groundwater slowly moves towards the Platte River, resulting in long-term river accretions</w:t>
      </w:r>
      <w:r w:rsidR="003B799F" w:rsidRPr="003B799F">
        <w:rPr>
          <w:sz w:val="22"/>
          <w:szCs w:val="22"/>
        </w:rPr>
        <w:t xml:space="preserve">. Deliveries for recharge are measured by </w:t>
      </w:r>
      <w:r>
        <w:rPr>
          <w:sz w:val="22"/>
          <w:szCs w:val="22"/>
        </w:rPr>
        <w:t xml:space="preserve">the </w:t>
      </w:r>
      <w:r w:rsidR="003B799F" w:rsidRPr="003B799F">
        <w:rPr>
          <w:sz w:val="22"/>
          <w:szCs w:val="22"/>
        </w:rPr>
        <w:t xml:space="preserve">CNPPID at the flume located at Mile Post 1.6.  </w:t>
      </w:r>
      <w:r>
        <w:rPr>
          <w:sz w:val="22"/>
          <w:szCs w:val="22"/>
        </w:rPr>
        <w:t xml:space="preserve">The </w:t>
      </w:r>
      <w:r w:rsidR="00DB6C59" w:rsidRPr="003B799F">
        <w:rPr>
          <w:sz w:val="22"/>
          <w:szCs w:val="22"/>
        </w:rPr>
        <w:t>CNPPID obtain</w:t>
      </w:r>
      <w:r>
        <w:rPr>
          <w:sz w:val="22"/>
          <w:szCs w:val="22"/>
        </w:rPr>
        <w:t>s</w:t>
      </w:r>
      <w:r w:rsidR="00DB6C59" w:rsidRPr="003B799F">
        <w:rPr>
          <w:sz w:val="22"/>
          <w:szCs w:val="22"/>
        </w:rPr>
        <w:t xml:space="preserve"> temporary annual permits from </w:t>
      </w:r>
      <w:r w:rsidR="002C275A">
        <w:rPr>
          <w:sz w:val="22"/>
          <w:szCs w:val="22"/>
        </w:rPr>
        <w:t xml:space="preserve">Nebraska </w:t>
      </w:r>
      <w:r w:rsidR="00DB6C59" w:rsidRPr="003B799F">
        <w:rPr>
          <w:sz w:val="22"/>
          <w:szCs w:val="22"/>
        </w:rPr>
        <w:t>D</w:t>
      </w:r>
      <w:r w:rsidR="002C275A">
        <w:rPr>
          <w:sz w:val="22"/>
          <w:szCs w:val="22"/>
        </w:rPr>
        <w:t xml:space="preserve">epartment of Natural </w:t>
      </w:r>
      <w:r w:rsidR="00DB6C59" w:rsidRPr="003B799F">
        <w:rPr>
          <w:sz w:val="22"/>
          <w:szCs w:val="22"/>
        </w:rPr>
        <w:t>R</w:t>
      </w:r>
      <w:r w:rsidR="002C275A">
        <w:rPr>
          <w:sz w:val="22"/>
          <w:szCs w:val="22"/>
        </w:rPr>
        <w:t>esources (DNR)</w:t>
      </w:r>
      <w:r w:rsidR="00DB6C59" w:rsidRPr="003B799F">
        <w:rPr>
          <w:sz w:val="22"/>
          <w:szCs w:val="22"/>
        </w:rPr>
        <w:t xml:space="preserve"> to divert up to 600 cfs of excess flows for recharge operations in Phelps Canal during the non-irrigation season.  The Program </w:t>
      </w:r>
      <w:r w:rsidR="00E74373">
        <w:rPr>
          <w:sz w:val="22"/>
          <w:szCs w:val="22"/>
        </w:rPr>
        <w:t>has</w:t>
      </w:r>
      <w:r w:rsidR="00DB6C59" w:rsidRPr="003B799F">
        <w:rPr>
          <w:sz w:val="22"/>
          <w:szCs w:val="22"/>
        </w:rPr>
        <w:t xml:space="preserve"> entered temporary</w:t>
      </w:r>
      <w:r>
        <w:rPr>
          <w:sz w:val="22"/>
          <w:szCs w:val="22"/>
        </w:rPr>
        <w:t xml:space="preserve"> </w:t>
      </w:r>
      <w:r w:rsidR="009C56F9" w:rsidRPr="003B799F">
        <w:rPr>
          <w:sz w:val="22"/>
          <w:szCs w:val="22"/>
        </w:rPr>
        <w:t>water service agreements with</w:t>
      </w:r>
      <w:r>
        <w:rPr>
          <w:sz w:val="22"/>
          <w:szCs w:val="22"/>
        </w:rPr>
        <w:t xml:space="preserve"> the </w:t>
      </w:r>
    </w:p>
    <w:p w14:paraId="3CC0E5E5" w14:textId="77777777" w:rsidR="00076847" w:rsidRDefault="00076847" w:rsidP="00312D41">
      <w:pPr>
        <w:rPr>
          <w:sz w:val="22"/>
          <w:szCs w:val="22"/>
        </w:rPr>
      </w:pPr>
    </w:p>
    <w:p w14:paraId="7045F109" w14:textId="77777777" w:rsidR="00076847" w:rsidRDefault="00076847" w:rsidP="00312D41">
      <w:pPr>
        <w:rPr>
          <w:sz w:val="22"/>
          <w:szCs w:val="22"/>
        </w:rPr>
      </w:pPr>
    </w:p>
    <w:p w14:paraId="0B6C6083" w14:textId="08271E47" w:rsidR="009009A6" w:rsidRDefault="009C56F9" w:rsidP="009009A6">
      <w:pPr>
        <w:rPr>
          <w:sz w:val="22"/>
          <w:szCs w:val="22"/>
        </w:rPr>
      </w:pPr>
      <w:r w:rsidRPr="003B799F">
        <w:rPr>
          <w:sz w:val="22"/>
          <w:szCs w:val="22"/>
        </w:rPr>
        <w:t xml:space="preserve">CNPPID to facilitate </w:t>
      </w:r>
      <w:r w:rsidR="00DB6C59" w:rsidRPr="003B799F">
        <w:rPr>
          <w:sz w:val="22"/>
          <w:szCs w:val="22"/>
        </w:rPr>
        <w:t xml:space="preserve">operations </w:t>
      </w:r>
      <w:r w:rsidR="00076847">
        <w:rPr>
          <w:sz w:val="22"/>
          <w:szCs w:val="22"/>
        </w:rPr>
        <w:t>in which</w:t>
      </w:r>
      <w:r w:rsidR="00DB6C59">
        <w:rPr>
          <w:sz w:val="22"/>
          <w:szCs w:val="22"/>
        </w:rPr>
        <w:t xml:space="preserve"> the</w:t>
      </w:r>
      <w:r w:rsidR="00E74373">
        <w:rPr>
          <w:sz w:val="22"/>
          <w:szCs w:val="22"/>
        </w:rPr>
        <w:t xml:space="preserve"> Program </w:t>
      </w:r>
      <w:bookmarkStart w:id="1" w:name="_Hlk519949492"/>
      <w:bookmarkEnd w:id="1"/>
      <w:r w:rsidR="00E74373">
        <w:rPr>
          <w:sz w:val="22"/>
          <w:szCs w:val="22"/>
        </w:rPr>
        <w:t xml:space="preserve">receives between 50% and 75% of </w:t>
      </w:r>
      <w:r w:rsidR="00FD1CCD">
        <w:rPr>
          <w:sz w:val="22"/>
          <w:szCs w:val="22"/>
        </w:rPr>
        <w:t>recharged water each year</w:t>
      </w:r>
      <w:r w:rsidR="00E74373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 w:rsidR="00F86D1D" w:rsidRPr="003B799F">
        <w:rPr>
          <w:sz w:val="22"/>
          <w:szCs w:val="22"/>
        </w:rPr>
        <w:t>The Cook Well</w:t>
      </w:r>
      <w:r w:rsidR="00F86D1D">
        <w:rPr>
          <w:sz w:val="22"/>
          <w:szCs w:val="22"/>
        </w:rPr>
        <w:t xml:space="preserve"> increases the project’s short-term yield and efficiency by </w:t>
      </w:r>
      <w:r w:rsidR="00F86D1D" w:rsidRPr="003B799F">
        <w:rPr>
          <w:sz w:val="22"/>
          <w:szCs w:val="22"/>
        </w:rPr>
        <w:t>recaptur</w:t>
      </w:r>
      <w:r w:rsidR="00F86D1D">
        <w:rPr>
          <w:sz w:val="22"/>
          <w:szCs w:val="22"/>
        </w:rPr>
        <w:t>ing</w:t>
      </w:r>
      <w:r w:rsidR="00F86D1D" w:rsidRPr="003B799F">
        <w:rPr>
          <w:sz w:val="22"/>
          <w:szCs w:val="22"/>
        </w:rPr>
        <w:t xml:space="preserve"> a portion of </w:t>
      </w:r>
      <w:r w:rsidR="00F86D1D">
        <w:rPr>
          <w:sz w:val="22"/>
          <w:szCs w:val="22"/>
        </w:rPr>
        <w:t xml:space="preserve">the </w:t>
      </w:r>
      <w:r w:rsidR="00F86D1D" w:rsidRPr="003B799F">
        <w:rPr>
          <w:sz w:val="22"/>
          <w:szCs w:val="22"/>
        </w:rPr>
        <w:t>return</w:t>
      </w:r>
      <w:r w:rsidR="00076847">
        <w:rPr>
          <w:sz w:val="22"/>
          <w:szCs w:val="22"/>
        </w:rPr>
        <w:t xml:space="preserve"> </w:t>
      </w:r>
      <w:r w:rsidR="009009A6" w:rsidRPr="003B799F">
        <w:rPr>
          <w:sz w:val="22"/>
          <w:szCs w:val="22"/>
        </w:rPr>
        <w:t>flow</w:t>
      </w:r>
      <w:r w:rsidR="009009A6">
        <w:rPr>
          <w:sz w:val="22"/>
          <w:szCs w:val="22"/>
        </w:rPr>
        <w:t>s</w:t>
      </w:r>
      <w:r w:rsidR="009009A6" w:rsidRPr="003B799F">
        <w:rPr>
          <w:sz w:val="22"/>
          <w:szCs w:val="22"/>
        </w:rPr>
        <w:t xml:space="preserve"> from recharge operations in the Phelps County Canal recharge project</w:t>
      </w:r>
      <w:r w:rsidR="009009A6">
        <w:rPr>
          <w:sz w:val="22"/>
          <w:szCs w:val="22"/>
        </w:rPr>
        <w:t xml:space="preserve">. When there are shortages to USFWS target flows, the well is turned on and delivers water directly through a drain to the river upstream of the Overton bridge. </w:t>
      </w:r>
      <w:r w:rsidR="009009A6" w:rsidRPr="003B799F">
        <w:rPr>
          <w:sz w:val="22"/>
          <w:szCs w:val="22"/>
        </w:rPr>
        <w:t>The well operates from March through Novembe</w:t>
      </w:r>
      <w:r>
        <w:rPr>
          <w:sz w:val="22"/>
          <w:szCs w:val="22"/>
        </w:rPr>
        <w:t>r</w:t>
      </w:r>
      <w:r w:rsidR="009009A6" w:rsidRPr="003B799F">
        <w:rPr>
          <w:sz w:val="22"/>
          <w:szCs w:val="22"/>
        </w:rPr>
        <w:t xml:space="preserve">.  </w:t>
      </w:r>
    </w:p>
    <w:p w14:paraId="57BF2B66" w14:textId="77777777" w:rsidR="009009A6" w:rsidRDefault="009009A6" w:rsidP="009009A6">
      <w:pPr>
        <w:rPr>
          <w:sz w:val="22"/>
          <w:szCs w:val="22"/>
        </w:rPr>
      </w:pPr>
    </w:p>
    <w:p w14:paraId="5BF0CF87" w14:textId="77777777" w:rsidR="009009A6" w:rsidRDefault="009009A6" w:rsidP="009009A6">
      <w:pPr>
        <w:rPr>
          <w:sz w:val="22"/>
          <w:szCs w:val="22"/>
        </w:rPr>
      </w:pPr>
      <w:r>
        <w:rPr>
          <w:rStyle w:val="Heading4Char"/>
          <w:rFonts w:ascii="Times New Roman" w:hAnsi="Times New Roman" w:cs="Times New Roman"/>
          <w:sz w:val="22"/>
          <w:szCs w:val="22"/>
        </w:rPr>
        <w:t>Yield and Score</w:t>
      </w:r>
    </w:p>
    <w:p w14:paraId="40566854" w14:textId="6E71C5EA" w:rsidR="009009A6" w:rsidRDefault="00FD1CCD" w:rsidP="009009A6">
      <w:pPr>
        <w:rPr>
          <w:sz w:val="22"/>
          <w:szCs w:val="22"/>
        </w:rPr>
      </w:pPr>
      <w:r>
        <w:rPr>
          <w:sz w:val="22"/>
          <w:szCs w:val="22"/>
        </w:rPr>
        <w:t xml:space="preserve">Total recharge through the Phelps County Canal from 2012-2017 is estimated to be 22,400 AF, an annual average of 3,700 AF.  Lagged accretions returning to the river averaged 3,100 AFY, of which </w:t>
      </w:r>
      <w:r w:rsidR="00107929">
        <w:rPr>
          <w:sz w:val="22"/>
          <w:szCs w:val="22"/>
        </w:rPr>
        <w:t>averages</w:t>
      </w:r>
      <w:r>
        <w:rPr>
          <w:sz w:val="22"/>
          <w:szCs w:val="22"/>
        </w:rPr>
        <w:t xml:space="preserve"> of 2,600 AFY reached Grand Island and 1,300 AFY contributed to reduction of deficits to USFWS target flows.  </w:t>
      </w:r>
      <w:r w:rsidR="009009A6" w:rsidRPr="00F86D1D">
        <w:rPr>
          <w:sz w:val="22"/>
          <w:szCs w:val="22"/>
        </w:rPr>
        <w:t>The annual recharge and yield are provided in Table 1</w:t>
      </w:r>
      <w:r w:rsidR="009C56F9">
        <w:rPr>
          <w:sz w:val="22"/>
          <w:szCs w:val="22"/>
        </w:rPr>
        <w:t>.</w:t>
      </w:r>
      <w:r w:rsidR="009009A6" w:rsidRPr="00F86D1D">
        <w:rPr>
          <w:sz w:val="22"/>
          <w:szCs w:val="22"/>
        </w:rPr>
        <w:t xml:space="preserve">  Based on the Program’s scoring analysis methodologies, the Phelps County</w:t>
      </w:r>
      <w:r w:rsidR="009009A6">
        <w:rPr>
          <w:sz w:val="22"/>
          <w:szCs w:val="22"/>
        </w:rPr>
        <w:t xml:space="preserve"> Groundwater Recharge</w:t>
      </w:r>
      <w:r w:rsidR="009009A6" w:rsidRPr="00F86D1D">
        <w:rPr>
          <w:sz w:val="22"/>
          <w:szCs w:val="22"/>
        </w:rPr>
        <w:t xml:space="preserve"> and Cook </w:t>
      </w:r>
      <w:r w:rsidR="009009A6">
        <w:rPr>
          <w:sz w:val="22"/>
          <w:szCs w:val="22"/>
        </w:rPr>
        <w:t>W</w:t>
      </w:r>
      <w:r w:rsidR="009009A6" w:rsidRPr="00F86D1D">
        <w:rPr>
          <w:sz w:val="22"/>
          <w:szCs w:val="22"/>
        </w:rPr>
        <w:t>ell</w:t>
      </w:r>
      <w:r w:rsidR="009009A6">
        <w:rPr>
          <w:sz w:val="22"/>
          <w:szCs w:val="22"/>
        </w:rPr>
        <w:t xml:space="preserve"> projects</w:t>
      </w:r>
      <w:r w:rsidR="009009A6" w:rsidRPr="00F86D1D">
        <w:rPr>
          <w:sz w:val="22"/>
          <w:szCs w:val="22"/>
        </w:rPr>
        <w:t xml:space="preserve"> are credited scores of </w:t>
      </w:r>
      <w:r w:rsidR="009009A6">
        <w:rPr>
          <w:sz w:val="22"/>
          <w:szCs w:val="22"/>
        </w:rPr>
        <w:t>2</w:t>
      </w:r>
      <w:r w:rsidR="009009A6" w:rsidRPr="00F86D1D">
        <w:rPr>
          <w:sz w:val="22"/>
          <w:szCs w:val="22"/>
        </w:rPr>
        <w:t>,700 AF and 160 AF, respectively.</w:t>
      </w:r>
    </w:p>
    <w:p w14:paraId="67DFA7C0" w14:textId="0A335FB9" w:rsidR="002C275A" w:rsidRDefault="002C275A" w:rsidP="009009A6">
      <w:pPr>
        <w:rPr>
          <w:sz w:val="22"/>
          <w:szCs w:val="22"/>
        </w:rPr>
      </w:pPr>
    </w:p>
    <w:p w14:paraId="49653D99" w14:textId="77777777" w:rsidR="002C275A" w:rsidRDefault="002C275A" w:rsidP="002C275A">
      <w:pPr>
        <w:rPr>
          <w:sz w:val="22"/>
          <w:szCs w:val="22"/>
        </w:rPr>
      </w:pPr>
      <w:r>
        <w:rPr>
          <w:rStyle w:val="Heading4Char"/>
          <w:rFonts w:ascii="Times New Roman" w:hAnsi="Times New Roman" w:cs="Times New Roman"/>
          <w:sz w:val="22"/>
          <w:szCs w:val="22"/>
        </w:rPr>
        <w:t>Financials</w:t>
      </w:r>
    </w:p>
    <w:p w14:paraId="1AFEB389" w14:textId="351F3956" w:rsidR="0039677D" w:rsidRDefault="002C275A">
      <w:pPr>
        <w:rPr>
          <w:sz w:val="22"/>
          <w:szCs w:val="22"/>
        </w:rPr>
      </w:pPr>
      <w:r w:rsidRPr="00BE5CC7">
        <w:rPr>
          <w:sz w:val="22"/>
          <w:szCs w:val="22"/>
        </w:rPr>
        <w:t xml:space="preserve">CNPPID charges the Program </w:t>
      </w:r>
      <w:r>
        <w:rPr>
          <w:sz w:val="22"/>
          <w:szCs w:val="22"/>
        </w:rPr>
        <w:t xml:space="preserve">by </w:t>
      </w:r>
      <w:r w:rsidRPr="00BE5CC7">
        <w:rPr>
          <w:sz w:val="22"/>
          <w:szCs w:val="22"/>
        </w:rPr>
        <w:t>volume of deliveries</w:t>
      </w:r>
      <w:r>
        <w:rPr>
          <w:sz w:val="22"/>
          <w:szCs w:val="22"/>
        </w:rPr>
        <w:t xml:space="preserve"> to the Phelps County Canal for Program recharge</w:t>
      </w:r>
      <w:r w:rsidRPr="00BE5CC7">
        <w:rPr>
          <w:sz w:val="22"/>
          <w:szCs w:val="22"/>
        </w:rPr>
        <w:t xml:space="preserve">. The </w:t>
      </w:r>
      <w:r w:rsidR="00FD1CCD">
        <w:rPr>
          <w:sz w:val="22"/>
          <w:szCs w:val="22"/>
        </w:rPr>
        <w:t>unit cost</w:t>
      </w:r>
      <w:r w:rsidRPr="00BE5CC7">
        <w:rPr>
          <w:sz w:val="22"/>
          <w:szCs w:val="22"/>
        </w:rPr>
        <w:t xml:space="preserve"> of water delivered through the </w:t>
      </w:r>
      <w:r w:rsidR="00FD1CCD">
        <w:rPr>
          <w:sz w:val="22"/>
          <w:szCs w:val="22"/>
        </w:rPr>
        <w:t xml:space="preserve">Mile Post 1.6 </w:t>
      </w:r>
      <w:r w:rsidRPr="00BE5CC7">
        <w:rPr>
          <w:sz w:val="22"/>
          <w:szCs w:val="22"/>
        </w:rPr>
        <w:t>flume began at $25 per AF in 201</w:t>
      </w:r>
      <w:r>
        <w:rPr>
          <w:sz w:val="22"/>
          <w:szCs w:val="22"/>
        </w:rPr>
        <w:t xml:space="preserve">1.  This rate has generally increased annually, </w:t>
      </w:r>
      <w:r w:rsidRPr="00BE5CC7">
        <w:rPr>
          <w:sz w:val="22"/>
          <w:szCs w:val="22"/>
        </w:rPr>
        <w:t>per</w:t>
      </w:r>
      <w:r>
        <w:rPr>
          <w:sz w:val="22"/>
          <w:szCs w:val="22"/>
        </w:rPr>
        <w:t xml:space="preserve"> the temporary service agreements between CNPPID and the Program. The current service agreement specifies a maximum rate of</w:t>
      </w:r>
      <w:r w:rsidRPr="00BE5CC7">
        <w:rPr>
          <w:sz w:val="22"/>
          <w:szCs w:val="22"/>
        </w:rPr>
        <w:t xml:space="preserve"> $31.91 per AF </w:t>
      </w:r>
      <w:r>
        <w:rPr>
          <w:sz w:val="22"/>
          <w:szCs w:val="22"/>
        </w:rPr>
        <w:t>by</w:t>
      </w:r>
      <w:r w:rsidRPr="00BE5CC7">
        <w:rPr>
          <w:sz w:val="22"/>
          <w:szCs w:val="22"/>
        </w:rPr>
        <w:t xml:space="preserve"> the end of the First Increment</w:t>
      </w:r>
      <w:r>
        <w:rPr>
          <w:sz w:val="22"/>
          <w:szCs w:val="22"/>
        </w:rPr>
        <w:t xml:space="preserve"> in 2019 with a current annual rate of increase of 3%.</w:t>
      </w:r>
    </w:p>
    <w:p w14:paraId="574D0F5E" w14:textId="33321200" w:rsidR="00724F81" w:rsidRDefault="00724F81">
      <w:pPr>
        <w:rPr>
          <w:sz w:val="22"/>
          <w:szCs w:val="22"/>
        </w:rPr>
        <w:sectPr w:rsidR="00724F81" w:rsidSect="00EB4923">
          <w:headerReference w:type="default" r:id="rId11"/>
          <w:footerReference w:type="default" r:id="rId12"/>
          <w:type w:val="continuous"/>
          <w:pgSz w:w="12240" w:h="15840" w:code="1"/>
          <w:pgMar w:top="1440" w:right="878" w:bottom="230" w:left="878" w:header="720" w:footer="720" w:gutter="0"/>
          <w:cols w:num="2" w:space="720"/>
        </w:sectPr>
      </w:pPr>
    </w:p>
    <w:p w14:paraId="7B7DD052" w14:textId="4599E605" w:rsidR="004156CA" w:rsidRDefault="004156CA" w:rsidP="0039677D">
      <w:pPr>
        <w:rPr>
          <w:sz w:val="22"/>
          <w:szCs w:val="22"/>
        </w:rPr>
      </w:pPr>
    </w:p>
    <w:p w14:paraId="164DFB76" w14:textId="042A42EA" w:rsidR="0039677D" w:rsidRPr="0039677D" w:rsidRDefault="0039677D" w:rsidP="0039677D">
      <w:pPr>
        <w:rPr>
          <w:b/>
          <w:sz w:val="22"/>
          <w:szCs w:val="22"/>
        </w:rPr>
      </w:pPr>
      <w:r w:rsidRPr="0039677D">
        <w:rPr>
          <w:b/>
          <w:sz w:val="22"/>
          <w:szCs w:val="22"/>
        </w:rPr>
        <w:t>Table 1: Phelps County Recharge and Cook Well Projects Yields</w:t>
      </w:r>
      <w:r w:rsidR="00844F4A">
        <w:rPr>
          <w:b/>
          <w:sz w:val="22"/>
          <w:szCs w:val="22"/>
        </w:rPr>
        <w:t xml:space="preserve"> </w:t>
      </w:r>
    </w:p>
    <w:tbl>
      <w:tblPr>
        <w:tblW w:w="10615" w:type="dxa"/>
        <w:tblLook w:val="04A0" w:firstRow="1" w:lastRow="0" w:firstColumn="1" w:lastColumn="0" w:noHBand="0" w:noVBand="1"/>
      </w:tblPr>
      <w:tblGrid>
        <w:gridCol w:w="1705"/>
        <w:gridCol w:w="1710"/>
        <w:gridCol w:w="1710"/>
        <w:gridCol w:w="1800"/>
        <w:gridCol w:w="1800"/>
        <w:gridCol w:w="1890"/>
      </w:tblGrid>
      <w:tr w:rsidR="00987DBD" w:rsidRPr="0039677D" w14:paraId="64543BCB" w14:textId="77777777" w:rsidTr="00987DBD">
        <w:trPr>
          <w:trHeight w:val="593"/>
        </w:trPr>
        <w:tc>
          <w:tcPr>
            <w:tcW w:w="1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597092FD" w14:textId="77777777" w:rsidR="00987DBD" w:rsidRPr="00AC0EE2" w:rsidRDefault="00987DBD" w:rsidP="0039677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Year of Operation</w:t>
            </w:r>
          </w:p>
        </w:tc>
        <w:tc>
          <w:tcPr>
            <w:tcW w:w="1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6BA549F0" w14:textId="2DB6F787" w:rsidR="00987DBD" w:rsidRPr="00AC0EE2" w:rsidRDefault="00987DBD" w:rsidP="0039677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Amount Recharged</w:t>
            </w:r>
            <w:r w:rsidR="00B32ED3"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  <w:vertAlign w:val="superscript"/>
              </w:rPr>
              <w:t>1</w:t>
            </w:r>
          </w:p>
          <w:p w14:paraId="4D145E3E" w14:textId="420C444E" w:rsidR="00987DBD" w:rsidRPr="00AC0EE2" w:rsidRDefault="00987DBD" w:rsidP="0039677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(AFY)</w:t>
            </w:r>
          </w:p>
        </w:tc>
        <w:tc>
          <w:tcPr>
            <w:tcW w:w="1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21705634" w14:textId="04A81BFC" w:rsidR="00987DBD" w:rsidRPr="00AC0EE2" w:rsidRDefault="00987DBD" w:rsidP="00987DB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Cook Well Pumping</w:t>
            </w:r>
            <w:r w:rsidR="00FD1CCD" w:rsidRPr="00FD1CC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vertAlign w:val="superscript"/>
              </w:rPr>
              <w:t>2</w:t>
            </w:r>
            <w:r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br/>
              <w:t>(AFY)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6DA7CF05" w14:textId="621EAFAE" w:rsidR="00987DBD" w:rsidRPr="00AC0EE2" w:rsidRDefault="00B32ED3" w:rsidP="00987DB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Lagged Accretions</w:t>
            </w:r>
            <w:r w:rsidR="00FD1CC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vertAlign w:val="superscript"/>
              </w:rPr>
              <w:t>3</w:t>
            </w:r>
            <w:r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987DBD"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br/>
              <w:t>(AFY)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59BDF39E" w14:textId="028B7A50" w:rsidR="00987DBD" w:rsidRPr="00AC0EE2" w:rsidRDefault="00987DBD" w:rsidP="00987DB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Yield at Grand Island</w:t>
            </w:r>
            <w:r w:rsidR="00FD1CC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vertAlign w:val="superscript"/>
              </w:rPr>
              <w:t>4</w:t>
            </w:r>
            <w:r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br/>
              <w:t>(AFY)</w:t>
            </w:r>
          </w:p>
        </w:tc>
        <w:tc>
          <w:tcPr>
            <w:tcW w:w="1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6737D787" w14:textId="74780E3A" w:rsidR="00987DBD" w:rsidRPr="00AC0EE2" w:rsidRDefault="00B32ED3" w:rsidP="0039677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Deficit Reductions to Target Flows</w:t>
            </w:r>
            <w:r w:rsidR="00987DBD"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987DBD"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br/>
              <w:t>(AFY)</w:t>
            </w:r>
          </w:p>
        </w:tc>
      </w:tr>
      <w:tr w:rsidR="00B719DE" w:rsidRPr="0039677D" w14:paraId="34A84B6A" w14:textId="77777777" w:rsidTr="00844F4A">
        <w:trPr>
          <w:trHeight w:val="288"/>
        </w:trPr>
        <w:tc>
          <w:tcPr>
            <w:tcW w:w="1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6CE37" w14:textId="77777777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2012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68B41" w14:textId="3B4C7FE2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1,900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7917E1" w14:textId="18F4C369" w:rsidR="00B719DE" w:rsidRPr="00B719DE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highlight w:val="yellow"/>
              </w:rPr>
            </w:pPr>
            <w:r w:rsidRPr="00B719DE"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5CF5A" w14:textId="1C9E43C7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1,800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0ADE0" w14:textId="5774F96D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1,400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B3FB8" w14:textId="0D209852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900</w:t>
            </w:r>
          </w:p>
        </w:tc>
      </w:tr>
      <w:tr w:rsidR="00B719DE" w:rsidRPr="0039677D" w14:paraId="2680DD3A" w14:textId="77777777" w:rsidTr="00844F4A">
        <w:trPr>
          <w:trHeight w:val="288"/>
        </w:trPr>
        <w:tc>
          <w:tcPr>
            <w:tcW w:w="1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1E59E" w14:textId="77777777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2013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6A677" w14:textId="0592ADF8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5,000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5CD18A" w14:textId="760E73D2" w:rsidR="00B719DE" w:rsidRPr="00B719DE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highlight w:val="yellow"/>
              </w:rPr>
            </w:pPr>
            <w:r w:rsidRPr="00B719DE"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DF585A" w14:textId="62521A16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3,400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D4309" w14:textId="1B2402E9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2,600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1734B" w14:textId="2BBD9044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1,800</w:t>
            </w:r>
          </w:p>
        </w:tc>
      </w:tr>
      <w:tr w:rsidR="00B719DE" w:rsidRPr="0039677D" w14:paraId="46373684" w14:textId="77777777" w:rsidTr="00844F4A">
        <w:trPr>
          <w:trHeight w:val="288"/>
        </w:trPr>
        <w:tc>
          <w:tcPr>
            <w:tcW w:w="1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3CC1E" w14:textId="77777777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2014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4EF2F" w14:textId="28F206A1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1,300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48D211" w14:textId="395FEFA3" w:rsidR="00B719DE" w:rsidRPr="00B719DE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highlight w:val="yellow"/>
              </w:rPr>
            </w:pPr>
            <w:r w:rsidRPr="00B719DE"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AF908B" w14:textId="6B4DEFE0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2,100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491171" w14:textId="737D7A84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1,800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EF9F0" w14:textId="23119321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1,300</w:t>
            </w:r>
          </w:p>
        </w:tc>
      </w:tr>
      <w:tr w:rsidR="00B719DE" w:rsidRPr="0039677D" w14:paraId="3ED5BE0C" w14:textId="77777777" w:rsidTr="00844F4A">
        <w:trPr>
          <w:trHeight w:val="288"/>
        </w:trPr>
        <w:tc>
          <w:tcPr>
            <w:tcW w:w="1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346FC" w14:textId="77777777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2015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737C4" w14:textId="085AB564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4,000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F3261B" w14:textId="303A04A6" w:rsidR="00B719DE" w:rsidRPr="00B719DE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highlight w:val="yellow"/>
              </w:rPr>
            </w:pPr>
            <w:r w:rsidRPr="00B719DE"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09B3B9" w14:textId="55CD3898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2,600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098D9" w14:textId="24E50F18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2,300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4921A" w14:textId="24C21A88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900</w:t>
            </w:r>
          </w:p>
        </w:tc>
      </w:tr>
      <w:tr w:rsidR="00B719DE" w:rsidRPr="0039677D" w14:paraId="6FDA0C6A" w14:textId="77777777" w:rsidTr="00844F4A">
        <w:trPr>
          <w:trHeight w:val="288"/>
        </w:trPr>
        <w:tc>
          <w:tcPr>
            <w:tcW w:w="1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89A98" w14:textId="77777777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2016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F339C" w14:textId="7184F8E4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6,000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3BD119" w14:textId="54612D81" w:rsidR="00B719DE" w:rsidRPr="00B719DE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719DE">
              <w:rPr>
                <w:rFonts w:ascii="Arial" w:hAnsi="Arial" w:cs="Arial"/>
                <w:color w:val="000000"/>
                <w:sz w:val="18"/>
                <w:szCs w:val="18"/>
              </w:rPr>
              <w:t>100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D1756F" w14:textId="656E0B19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4,200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31CDB" w14:textId="43A37E5F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3,800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6EF60" w14:textId="46EBFF7D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1,200</w:t>
            </w:r>
          </w:p>
        </w:tc>
      </w:tr>
      <w:tr w:rsidR="00B719DE" w:rsidRPr="0039677D" w14:paraId="3683BE75" w14:textId="77777777" w:rsidTr="00844F4A">
        <w:trPr>
          <w:trHeight w:val="288"/>
        </w:trPr>
        <w:tc>
          <w:tcPr>
            <w:tcW w:w="1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B36D8" w14:textId="77777777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2017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378FE" w14:textId="370CA907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4,100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F593CB" w14:textId="3FDC8822" w:rsidR="00B719DE" w:rsidRPr="00B719DE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719DE">
              <w:rPr>
                <w:rFonts w:ascii="Arial" w:hAnsi="Arial" w:cs="Arial"/>
                <w:color w:val="000000"/>
                <w:sz w:val="18"/>
                <w:szCs w:val="18"/>
              </w:rPr>
              <w:t>200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33C5B0" w14:textId="676A2675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4,300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3BCD8" w14:textId="26BD0416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3,500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05E05" w14:textId="2FDA07BA" w:rsidR="00B719DE" w:rsidRPr="00AC0EE2" w:rsidRDefault="00B719DE" w:rsidP="00B719D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color w:val="000000"/>
                <w:sz w:val="18"/>
                <w:szCs w:val="18"/>
              </w:rPr>
              <w:t>1,900</w:t>
            </w:r>
          </w:p>
        </w:tc>
      </w:tr>
      <w:tr w:rsidR="00987DBD" w:rsidRPr="0039677D" w14:paraId="1C9BF339" w14:textId="77777777" w:rsidTr="00844F4A">
        <w:trPr>
          <w:trHeight w:val="228"/>
        </w:trPr>
        <w:tc>
          <w:tcPr>
            <w:tcW w:w="1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E63C5" w14:textId="77777777" w:rsidR="00987DBD" w:rsidRPr="00AC0EE2" w:rsidRDefault="00987DBD" w:rsidP="0039677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Total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E36B6" w14:textId="2E2C2782" w:rsidR="00987DBD" w:rsidRPr="00AC0EE2" w:rsidRDefault="00844F4A" w:rsidP="0039677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2</w:t>
            </w:r>
            <w:r w:rsidR="00042893"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2,</w:t>
            </w:r>
            <w:r w:rsidR="00AC0EE2"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400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F5C8D2" w14:textId="54F7E89F" w:rsidR="00987DBD" w:rsidRPr="00B719DE" w:rsidRDefault="00B719DE" w:rsidP="0039677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B719DE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300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25FEEC" w14:textId="0F4FCDB5" w:rsidR="00987DBD" w:rsidRPr="00AC0EE2" w:rsidRDefault="00AC0EE2" w:rsidP="0039677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1</w:t>
            </w:r>
            <w:r w:rsidR="00DC2D50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8,500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18D62" w14:textId="745E8D7B" w:rsidR="00987DBD" w:rsidRPr="00AC0EE2" w:rsidRDefault="00DC2D50" w:rsidP="0039677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15,400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9C6CA" w14:textId="17EB65BA" w:rsidR="00987DBD" w:rsidRPr="00AC0EE2" w:rsidRDefault="00DC2D50" w:rsidP="0039677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8,000</w:t>
            </w:r>
          </w:p>
        </w:tc>
      </w:tr>
      <w:tr w:rsidR="00987DBD" w:rsidRPr="0039677D" w14:paraId="05C0DFAE" w14:textId="77777777" w:rsidTr="00844F4A">
        <w:trPr>
          <w:trHeight w:val="228"/>
        </w:trPr>
        <w:tc>
          <w:tcPr>
            <w:tcW w:w="1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CEA242" w14:textId="77777777" w:rsidR="00987DBD" w:rsidRPr="00AC0EE2" w:rsidRDefault="00987DBD" w:rsidP="0039677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Average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184F5A" w14:textId="37295ACA" w:rsidR="00987DBD" w:rsidRPr="00AC0EE2" w:rsidRDefault="00987DBD" w:rsidP="0039677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3,</w:t>
            </w:r>
            <w:r w:rsidR="00042893"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7</w:t>
            </w:r>
            <w:r w:rsidR="00AC0EE2"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00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91C31" w14:textId="6FBB6F42" w:rsidR="00987DBD" w:rsidRPr="00B719DE" w:rsidRDefault="00FD1CCD" w:rsidP="0039677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1</w:t>
            </w:r>
            <w:r w:rsidR="00B719DE" w:rsidRPr="00B719DE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50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AB753E" w14:textId="178B2F3E" w:rsidR="00987DBD" w:rsidRPr="00AC0EE2" w:rsidRDefault="00DC2D50" w:rsidP="0039677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3,100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DA583" w14:textId="2C8E9431" w:rsidR="00987DBD" w:rsidRPr="00AC0EE2" w:rsidRDefault="00987DBD" w:rsidP="0039677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2,</w:t>
            </w:r>
            <w:r w:rsidR="00AC0EE2"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600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37233" w14:textId="1C6F0AD3" w:rsidR="00987DBD" w:rsidRPr="00AC0EE2" w:rsidRDefault="00987DBD" w:rsidP="0039677D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1,</w:t>
            </w:r>
            <w:r w:rsidR="00844F4A"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3</w:t>
            </w:r>
            <w:r w:rsidR="00AC0EE2" w:rsidRPr="00AC0EE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00</w:t>
            </w:r>
          </w:p>
        </w:tc>
      </w:tr>
    </w:tbl>
    <w:p w14:paraId="471D41DD" w14:textId="3A44A1FF" w:rsidR="00B32ED3" w:rsidRDefault="00B32ED3" w:rsidP="0039677D">
      <w:pPr>
        <w:rPr>
          <w:sz w:val="18"/>
          <w:szCs w:val="18"/>
        </w:rPr>
      </w:pPr>
      <w:bookmarkStart w:id="2" w:name="_Hlk520206221"/>
      <w:r w:rsidRPr="00B32ED3">
        <w:rPr>
          <w:sz w:val="16"/>
          <w:szCs w:val="18"/>
          <w:vertAlign w:val="superscript"/>
        </w:rPr>
        <w:t>1</w:t>
      </w:r>
      <w:r>
        <w:rPr>
          <w:sz w:val="18"/>
          <w:szCs w:val="18"/>
        </w:rPr>
        <w:t xml:space="preserve"> Estimated amount recharged into the aquifer.</w:t>
      </w:r>
    </w:p>
    <w:p w14:paraId="76078FB9" w14:textId="109E62C9" w:rsidR="00FD1CCD" w:rsidRDefault="00FD1CCD" w:rsidP="0039677D">
      <w:pPr>
        <w:rPr>
          <w:sz w:val="18"/>
          <w:szCs w:val="18"/>
        </w:rPr>
      </w:pPr>
      <w:r w:rsidRPr="00FD1CCD">
        <w:rPr>
          <w:sz w:val="18"/>
          <w:szCs w:val="18"/>
          <w:vertAlign w:val="superscript"/>
        </w:rPr>
        <w:t>2</w:t>
      </w:r>
      <w:r>
        <w:rPr>
          <w:sz w:val="18"/>
          <w:szCs w:val="18"/>
        </w:rPr>
        <w:t xml:space="preserve"> The calculated average for Cook Well Pumping reflects only two years of operations.</w:t>
      </w:r>
    </w:p>
    <w:p w14:paraId="5B731F17" w14:textId="198F53AD" w:rsidR="00B32ED3" w:rsidRDefault="00FD1CCD" w:rsidP="00B32ED3">
      <w:pPr>
        <w:rPr>
          <w:sz w:val="18"/>
          <w:szCs w:val="18"/>
        </w:rPr>
      </w:pPr>
      <w:r>
        <w:rPr>
          <w:sz w:val="18"/>
          <w:szCs w:val="18"/>
          <w:vertAlign w:val="superscript"/>
        </w:rPr>
        <w:t>3</w:t>
      </w:r>
      <w:r w:rsidR="00B32ED3" w:rsidRPr="00B32ED3">
        <w:rPr>
          <w:sz w:val="18"/>
          <w:szCs w:val="18"/>
        </w:rPr>
        <w:t xml:space="preserve"> </w:t>
      </w:r>
      <w:r w:rsidR="00B32ED3">
        <w:rPr>
          <w:sz w:val="18"/>
          <w:szCs w:val="18"/>
        </w:rPr>
        <w:t>Amount accreting to the river</w:t>
      </w:r>
      <w:r w:rsidR="00996C8D">
        <w:rPr>
          <w:sz w:val="18"/>
          <w:szCs w:val="18"/>
        </w:rPr>
        <w:t xml:space="preserve"> as the recharge slowly moves in the aquifer to the river</w:t>
      </w:r>
      <w:r w:rsidR="00C5086C">
        <w:rPr>
          <w:sz w:val="18"/>
          <w:szCs w:val="18"/>
        </w:rPr>
        <w:t xml:space="preserve"> in addition to amount recaptured by Cook well. </w:t>
      </w:r>
    </w:p>
    <w:p w14:paraId="4EE1AE95" w14:textId="031AE80B" w:rsidR="00B32ED3" w:rsidRPr="00B32ED3" w:rsidRDefault="00FD1CCD" w:rsidP="0039677D">
      <w:pPr>
        <w:rPr>
          <w:sz w:val="18"/>
          <w:szCs w:val="18"/>
          <w:vertAlign w:val="superscript"/>
        </w:rPr>
      </w:pPr>
      <w:r>
        <w:rPr>
          <w:sz w:val="18"/>
          <w:szCs w:val="18"/>
          <w:vertAlign w:val="superscript"/>
        </w:rPr>
        <w:t>4</w:t>
      </w:r>
      <w:r w:rsidR="00B32ED3">
        <w:rPr>
          <w:sz w:val="18"/>
          <w:szCs w:val="18"/>
          <w:vertAlign w:val="superscript"/>
        </w:rPr>
        <w:t xml:space="preserve"> </w:t>
      </w:r>
      <w:r w:rsidR="00B32ED3">
        <w:rPr>
          <w:sz w:val="18"/>
          <w:szCs w:val="18"/>
        </w:rPr>
        <w:t>Accounts for transit losses between the location of river accretions</w:t>
      </w:r>
      <w:r w:rsidR="00C5086C">
        <w:rPr>
          <w:sz w:val="18"/>
          <w:szCs w:val="18"/>
        </w:rPr>
        <w:t xml:space="preserve"> and Cook Well returns</w:t>
      </w:r>
      <w:r w:rsidR="00B32ED3">
        <w:rPr>
          <w:sz w:val="18"/>
          <w:szCs w:val="18"/>
        </w:rPr>
        <w:t xml:space="preserve"> to Grand Island.</w:t>
      </w:r>
    </w:p>
    <w:p w14:paraId="7B1A5DD2" w14:textId="77777777" w:rsidR="003D5A7C" w:rsidRDefault="00996C8D" w:rsidP="009009A6">
      <w:pPr>
        <w:rPr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4567D67" wp14:editId="0CCDB248">
                <wp:simplePos x="0" y="0"/>
                <wp:positionH relativeFrom="column">
                  <wp:posOffset>1964690</wp:posOffset>
                </wp:positionH>
                <wp:positionV relativeFrom="paragraph">
                  <wp:posOffset>5041265</wp:posOffset>
                </wp:positionV>
                <wp:extent cx="1600200" cy="274320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012F96" w14:textId="737A7B56" w:rsidR="006A2778" w:rsidRPr="009E7454" w:rsidRDefault="006A2778" w:rsidP="006A2778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Cook Well</w:t>
                            </w:r>
                            <w:r w:rsidRPr="009E7454">
                              <w:rPr>
                                <w:b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1B8B80E2" w14:textId="77777777" w:rsidR="006A2778" w:rsidRDefault="006A2778" w:rsidP="006A277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567D67" id="Text Box 2" o:spid="_x0000_s1030" type="#_x0000_t202" style="position:absolute;margin-left:154.7pt;margin-top:396.95pt;width:126pt;height:21.6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" stroked="f">
                <v:textbox>
                  <w:txbxContent>
                    <w:p w14:paraId="6F012F96" w14:textId="737A7B56" w:rsidR="006A2778" w:rsidRPr="009E7454" w:rsidRDefault="006A2778" w:rsidP="006A2778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Cook Well</w:t>
                      </w:r>
                      <w:r w:rsidRPr="009E7454">
                        <w:rPr>
                          <w:b/>
                          <w:sz w:val="18"/>
                          <w:szCs w:val="18"/>
                        </w:rPr>
                        <w:t xml:space="preserve"> </w:t>
                      </w:r>
                    </w:p>
                    <w:p w14:paraId="1B8B80E2" w14:textId="77777777" w:rsidR="006A2778" w:rsidRDefault="006A2778" w:rsidP="006A2778"/>
                  </w:txbxContent>
                </v:textbox>
              </v:shape>
            </w:pict>
          </mc:Fallback>
        </mc:AlternateContent>
      </w:r>
      <w:r>
        <w:rPr>
          <w:noProof/>
          <w:sz w:val="22"/>
          <w:szCs w:val="22"/>
        </w:rPr>
        <w:drawing>
          <wp:anchor distT="0" distB="0" distL="114300" distR="114300" simplePos="0" relativeHeight="251677696" behindDoc="1" locked="0" layoutInCell="1" allowOverlap="1" wp14:anchorId="1899B882" wp14:editId="01926E3D">
            <wp:simplePos x="0" y="0"/>
            <wp:positionH relativeFrom="column">
              <wp:posOffset>2033270</wp:posOffset>
            </wp:positionH>
            <wp:positionV relativeFrom="paragraph">
              <wp:posOffset>170815</wp:posOffset>
            </wp:positionV>
            <wp:extent cx="4431665" cy="4871720"/>
            <wp:effectExtent l="0" t="0" r="6985" b="5080"/>
            <wp:wrapNone/>
            <wp:docPr id="2" name="Picture 2" descr="A picture containing ground, outdoor, grass&#10;&#10;Description generated with very high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ookWell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1665" cy="4871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32ED3">
        <w:rPr>
          <w:sz w:val="18"/>
          <w:szCs w:val="18"/>
        </w:rPr>
        <w:t xml:space="preserve">Note: Values </w:t>
      </w:r>
      <w:r w:rsidR="003D5A7C">
        <w:rPr>
          <w:sz w:val="18"/>
          <w:szCs w:val="18"/>
        </w:rPr>
        <w:t>are preliminary and subject to change.</w:t>
      </w:r>
    </w:p>
    <w:bookmarkEnd w:id="2"/>
    <w:p w14:paraId="7EBDA8A0" w14:textId="24E8EBC9" w:rsidR="009009A6" w:rsidRDefault="009009A6" w:rsidP="0039677D">
      <w:pPr>
        <w:rPr>
          <w:sz w:val="18"/>
          <w:szCs w:val="18"/>
        </w:rPr>
      </w:pPr>
    </w:p>
    <w:p w14:paraId="16AA4E1F" w14:textId="6C45B241" w:rsidR="009009A6" w:rsidRDefault="009009A6" w:rsidP="0039677D">
      <w:pPr>
        <w:rPr>
          <w:sz w:val="18"/>
          <w:szCs w:val="18"/>
        </w:rPr>
      </w:pPr>
    </w:p>
    <w:p w14:paraId="3DD32ED3" w14:textId="0749BDED" w:rsidR="009009A6" w:rsidRDefault="00C5086C" w:rsidP="0039677D">
      <w:pPr>
        <w:rPr>
          <w:sz w:val="18"/>
          <w:szCs w:val="18"/>
        </w:rPr>
      </w:pPr>
      <w:r w:rsidRPr="001B707D">
        <w:rPr>
          <w:noProof/>
          <w:sz w:val="22"/>
          <w:szCs w:val="22"/>
        </w:rPr>
        <w:drawing>
          <wp:anchor distT="0" distB="0" distL="114300" distR="114300" simplePos="0" relativeHeight="251676672" behindDoc="0" locked="0" layoutInCell="1" allowOverlap="1" wp14:anchorId="21859BA4" wp14:editId="7E9CC576">
            <wp:simplePos x="0" y="0"/>
            <wp:positionH relativeFrom="column">
              <wp:posOffset>-208280</wp:posOffset>
            </wp:positionH>
            <wp:positionV relativeFrom="paragraph">
              <wp:posOffset>61595</wp:posOffset>
            </wp:positionV>
            <wp:extent cx="3087370" cy="1955165"/>
            <wp:effectExtent l="0" t="0" r="0" b="6985"/>
            <wp:wrapNone/>
            <wp:docPr id="1027" name="Picture 3" descr="C:\Users\beorn\AppData\Local\Temp\Temp1_Photos 11-22-11.zip\Ice on Phelps Ca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 descr="C:\Users\beorn\AppData\Local\Temp\Temp1_Photos 11-22-11.zip\Ice on Phelps Canal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" r="-14" b="15546"/>
                    <a:stretch/>
                  </pic:blipFill>
                  <pic:spPr bwMode="auto">
                    <a:xfrm>
                      <a:off x="0" y="0"/>
                      <a:ext cx="3087370" cy="195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922F56" w14:textId="310DB0B0" w:rsidR="009009A6" w:rsidRDefault="009009A6" w:rsidP="0039677D">
      <w:pPr>
        <w:rPr>
          <w:sz w:val="18"/>
          <w:szCs w:val="18"/>
        </w:rPr>
      </w:pPr>
    </w:p>
    <w:p w14:paraId="56330FA3" w14:textId="31E725EB" w:rsidR="009009A6" w:rsidRDefault="009009A6" w:rsidP="0039677D">
      <w:pPr>
        <w:rPr>
          <w:sz w:val="18"/>
          <w:szCs w:val="18"/>
        </w:rPr>
      </w:pPr>
    </w:p>
    <w:p w14:paraId="15556E55" w14:textId="77777777" w:rsidR="009009A6" w:rsidRDefault="009009A6" w:rsidP="0039677D">
      <w:pPr>
        <w:rPr>
          <w:sz w:val="18"/>
          <w:szCs w:val="18"/>
        </w:rPr>
      </w:pPr>
    </w:p>
    <w:p w14:paraId="20B4268A" w14:textId="4F6FD786" w:rsidR="009009A6" w:rsidRDefault="009009A6" w:rsidP="0039677D">
      <w:pPr>
        <w:rPr>
          <w:sz w:val="18"/>
          <w:szCs w:val="18"/>
        </w:rPr>
      </w:pPr>
    </w:p>
    <w:p w14:paraId="75719F94" w14:textId="79B996A6" w:rsidR="009009A6" w:rsidRDefault="009009A6" w:rsidP="0039677D">
      <w:pPr>
        <w:rPr>
          <w:sz w:val="18"/>
          <w:szCs w:val="18"/>
        </w:rPr>
      </w:pPr>
    </w:p>
    <w:p w14:paraId="671284ED" w14:textId="7029C589" w:rsidR="009009A6" w:rsidRDefault="009009A6" w:rsidP="0039677D">
      <w:pPr>
        <w:rPr>
          <w:sz w:val="18"/>
          <w:szCs w:val="18"/>
        </w:rPr>
      </w:pPr>
    </w:p>
    <w:p w14:paraId="445C52FF" w14:textId="77777777" w:rsidR="009009A6" w:rsidRDefault="009009A6" w:rsidP="0039677D">
      <w:pPr>
        <w:rPr>
          <w:sz w:val="18"/>
          <w:szCs w:val="18"/>
        </w:rPr>
      </w:pPr>
    </w:p>
    <w:p w14:paraId="26E73055" w14:textId="30992150" w:rsidR="0039677D" w:rsidRPr="00996C8D" w:rsidRDefault="00C5086C" w:rsidP="0039677D">
      <w:pPr>
        <w:rPr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A87685B" wp14:editId="2291BCEA">
                <wp:simplePos x="0" y="0"/>
                <wp:positionH relativeFrom="column">
                  <wp:posOffset>-206375</wp:posOffset>
                </wp:positionH>
                <wp:positionV relativeFrom="paragraph">
                  <wp:posOffset>964565</wp:posOffset>
                </wp:positionV>
                <wp:extent cx="1600200" cy="274320"/>
                <wp:effectExtent l="0" t="0" r="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88D6E6" w14:textId="6220876B" w:rsidR="006A2778" w:rsidRPr="009E7454" w:rsidRDefault="006A2778" w:rsidP="006A2778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Phelps County Canal</w:t>
                            </w:r>
                          </w:p>
                          <w:p w14:paraId="10A8E8E2" w14:textId="77777777" w:rsidR="006A2778" w:rsidRDefault="006A2778" w:rsidP="006A277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87685B" id="_x0000_s1031" type="#_x0000_t202" style="position:absolute;margin-left:-16.25pt;margin-top:75.95pt;width:126pt;height:21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" stroked="f">
                <v:textbox>
                  <w:txbxContent>
                    <w:p w14:paraId="0488D6E6" w14:textId="6220876B" w:rsidR="006A2778" w:rsidRPr="009E7454" w:rsidRDefault="006A2778" w:rsidP="006A2778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Phelps County Canal</w:t>
                      </w:r>
                    </w:p>
                    <w:p w14:paraId="10A8E8E2" w14:textId="77777777" w:rsidR="006A2778" w:rsidRDefault="006A2778" w:rsidP="006A2778"/>
                  </w:txbxContent>
                </v:textbox>
              </v:shape>
            </w:pict>
          </mc:Fallback>
        </mc:AlternateContent>
      </w:r>
      <w:r w:rsidRPr="001B707D">
        <w:rPr>
          <w:noProof/>
          <w:sz w:val="22"/>
          <w:szCs w:val="22"/>
        </w:rPr>
        <w:drawing>
          <wp:anchor distT="0" distB="0" distL="114300" distR="114300" simplePos="0" relativeHeight="251675648" behindDoc="0" locked="0" layoutInCell="1" allowOverlap="1" wp14:anchorId="6D0BCB6F" wp14:editId="5F5031C2">
            <wp:simplePos x="0" y="0"/>
            <wp:positionH relativeFrom="column">
              <wp:posOffset>-207010</wp:posOffset>
            </wp:positionH>
            <wp:positionV relativeFrom="paragraph">
              <wp:posOffset>1383030</wp:posOffset>
            </wp:positionV>
            <wp:extent cx="3086100" cy="1970405"/>
            <wp:effectExtent l="0" t="0" r="0" b="0"/>
            <wp:wrapNone/>
            <wp:docPr id="1028" name="Picture 4" descr="C:\Users\beorn\AppData\Local\Temp\Temp1_Photos GW Recharge 7 Dec 2011.zip\Canal i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C:\Users\beorn\AppData\Local\Temp\Temp1_Photos GW Recharge 7 Dec 2011.zip\Canal ic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864" b="16773"/>
                    <a:stretch/>
                  </pic:blipFill>
                  <pic:spPr bwMode="auto">
                    <a:xfrm flipH="1">
                      <a:off x="0" y="0"/>
                      <a:ext cx="3086100" cy="197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4F8FF84" wp14:editId="3B567394">
                <wp:simplePos x="0" y="0"/>
                <wp:positionH relativeFrom="column">
                  <wp:posOffset>-237490</wp:posOffset>
                </wp:positionH>
                <wp:positionV relativeFrom="paragraph">
                  <wp:posOffset>3364865</wp:posOffset>
                </wp:positionV>
                <wp:extent cx="1600200" cy="27432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20CC6F" w14:textId="77777777" w:rsidR="00C5086C" w:rsidRPr="009E7454" w:rsidRDefault="00C5086C" w:rsidP="00C5086C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Phelps County Canal</w:t>
                            </w:r>
                          </w:p>
                          <w:p w14:paraId="244F8A87" w14:textId="77777777" w:rsidR="00C5086C" w:rsidRDefault="00C5086C" w:rsidP="00C5086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F8FF84" id="_x0000_s1032" type="#_x0000_t202" style="position:absolute;margin-left:-18.7pt;margin-top:264.95pt;width:126pt;height:21.6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" stroked="f">
                <v:textbox>
                  <w:txbxContent>
                    <w:p w14:paraId="2B20CC6F" w14:textId="77777777" w:rsidR="00C5086C" w:rsidRPr="009E7454" w:rsidRDefault="00C5086C" w:rsidP="00C5086C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Phelps County Canal</w:t>
                      </w:r>
                    </w:p>
                    <w:p w14:paraId="244F8A87" w14:textId="77777777" w:rsidR="00C5086C" w:rsidRDefault="00C5086C" w:rsidP="00C5086C"/>
                  </w:txbxContent>
                </v:textbox>
              </v:shape>
            </w:pict>
          </mc:Fallback>
        </mc:AlternateContent>
      </w:r>
      <w:r w:rsidR="006A2778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D76C51B" wp14:editId="0FF789C5">
                <wp:simplePos x="0" y="0"/>
                <wp:positionH relativeFrom="column">
                  <wp:posOffset>-151821</wp:posOffset>
                </wp:positionH>
                <wp:positionV relativeFrom="paragraph">
                  <wp:posOffset>4861560</wp:posOffset>
                </wp:positionV>
                <wp:extent cx="1600200" cy="274320"/>
                <wp:effectExtent l="0" t="0" r="0" b="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A6C9B9" w14:textId="4B39C627" w:rsidR="006A2778" w:rsidRPr="009E7454" w:rsidRDefault="006A2778" w:rsidP="006A2778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E7454">
                              <w:rPr>
                                <w:b/>
                                <w:sz w:val="18"/>
                                <w:szCs w:val="18"/>
                              </w:rPr>
                              <w:t>P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helps County Canal</w:t>
                            </w:r>
                          </w:p>
                          <w:p w14:paraId="0D956938" w14:textId="77777777" w:rsidR="006A2778" w:rsidRDefault="006A2778" w:rsidP="006A277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76C51B" id="_x0000_s1033" type="#_x0000_t202" style="position:absolute;margin-left:-11.95pt;margin-top:382.8pt;width:126pt;height:21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" stroked="f">
                <v:textbox>
                  <w:txbxContent>
                    <w:p w14:paraId="04A6C9B9" w14:textId="4B39C627" w:rsidR="006A2778" w:rsidRPr="009E7454" w:rsidRDefault="006A2778" w:rsidP="006A2778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9E7454">
                        <w:rPr>
                          <w:b/>
                          <w:sz w:val="18"/>
                          <w:szCs w:val="18"/>
                        </w:rPr>
                        <w:t>P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helps County Canal</w:t>
                      </w:r>
                    </w:p>
                    <w:p w14:paraId="0D956938" w14:textId="77777777" w:rsidR="006A2778" w:rsidRDefault="006A2778" w:rsidP="006A2778"/>
                  </w:txbxContent>
                </v:textbox>
              </v:shape>
            </w:pict>
          </mc:Fallback>
        </mc:AlternateContent>
      </w:r>
    </w:p>
    <w:sectPr w:rsidR="0039677D" w:rsidRPr="00996C8D" w:rsidSect="0039677D">
      <w:pgSz w:w="12240" w:h="15840" w:code="1"/>
      <w:pgMar w:top="1440" w:right="878" w:bottom="230" w:left="878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5B210B6" w14:textId="77777777" w:rsidR="0072081B" w:rsidRDefault="0072081B">
      <w:r>
        <w:separator/>
      </w:r>
    </w:p>
  </w:endnote>
  <w:endnote w:type="continuationSeparator" w:id="0">
    <w:p w14:paraId="45F8A0FF" w14:textId="77777777" w:rsidR="0072081B" w:rsidRDefault="007208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70D312" w14:textId="77777777" w:rsidR="00852EE9" w:rsidRDefault="00AE429C" w:rsidP="008C4FD6">
    <w:pPr>
      <w:pStyle w:val="Foot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54A6CA3F" wp14:editId="1DA9AED3">
          <wp:simplePos x="0" y="0"/>
          <wp:positionH relativeFrom="column">
            <wp:posOffset>3248602</wp:posOffset>
          </wp:positionH>
          <wp:positionV relativeFrom="paragraph">
            <wp:posOffset>73948</wp:posOffset>
          </wp:positionV>
          <wp:extent cx="317526" cy="491836"/>
          <wp:effectExtent l="0" t="0" r="6350" b="381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2163" t="61249" r="23767" b="27544"/>
                  <a:stretch/>
                </pic:blipFill>
                <pic:spPr bwMode="auto">
                  <a:xfrm>
                    <a:off x="0" y="0"/>
                    <a:ext cx="317526" cy="49183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D5E4D28" w14:textId="241284C5" w:rsidR="00852EE9" w:rsidRPr="00AE429C" w:rsidRDefault="00AE429C" w:rsidP="008C4FD6">
    <w:pPr>
      <w:pStyle w:val="Footer"/>
      <w:jc w:val="right"/>
      <w:rPr>
        <w:sz w:val="16"/>
        <w:szCs w:val="16"/>
      </w:rPr>
    </w:pPr>
    <w:r w:rsidRPr="00AE429C">
      <w:rPr>
        <w:b/>
        <w:color w:val="FF0000"/>
        <w:sz w:val="16"/>
        <w:szCs w:val="16"/>
      </w:rPr>
      <w:t>DRAFT</w:t>
    </w:r>
    <w:r>
      <w:rPr>
        <w:sz w:val="16"/>
        <w:szCs w:val="16"/>
      </w:rPr>
      <w:t xml:space="preserve"> - </w:t>
    </w:r>
    <w:r w:rsidR="009428A4">
      <w:rPr>
        <w:sz w:val="16"/>
        <w:szCs w:val="16"/>
      </w:rPr>
      <w:t>August</w:t>
    </w:r>
    <w:r w:rsidR="008C4FD6" w:rsidRPr="00AE429C">
      <w:rPr>
        <w:sz w:val="16"/>
        <w:szCs w:val="16"/>
      </w:rPr>
      <w:t xml:space="preserve">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62C4F6A" w14:textId="77777777" w:rsidR="0072081B" w:rsidRDefault="0072081B">
      <w:r>
        <w:separator/>
      </w:r>
    </w:p>
  </w:footnote>
  <w:footnote w:type="continuationSeparator" w:id="0">
    <w:p w14:paraId="46CF0F2E" w14:textId="77777777" w:rsidR="0072081B" w:rsidRDefault="0072081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6C8194" w14:textId="77777777" w:rsidR="00EB4923" w:rsidRPr="00655E37" w:rsidRDefault="00EB4923" w:rsidP="00EB4923">
    <w:pPr>
      <w:pStyle w:val="Title-Professional"/>
      <w:rPr>
        <w:sz w:val="32"/>
        <w:szCs w:val="32"/>
      </w:rPr>
    </w:pPr>
    <w:r w:rsidRPr="00655E37">
      <w:rPr>
        <w:sz w:val="32"/>
        <w:szCs w:val="32"/>
      </w:rPr>
      <w:t>Platte River Recovery Implementation Program</w:t>
    </w:r>
  </w:p>
  <w:p w14:paraId="0FB4031B" w14:textId="77777777" w:rsidR="00EB4923" w:rsidRDefault="00EB4923" w:rsidP="00EB4923">
    <w:pPr>
      <w:pStyle w:val="IssueVolumeDate-Professional"/>
      <w:jc w:val="center"/>
    </w:pPr>
    <w:r>
      <w:t>Water Action Plan Projects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995A04B"/>
    <w:multiLevelType w:val="hybridMultilevel"/>
    <w:tmpl w:val="1D15D95F"/>
    <w:lvl w:ilvl="0" w:tplc="FFFFFFFF">
      <w:start w:val="1"/>
      <w:numFmt w:val="decimal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69D42518"/>
    <w:multiLevelType w:val="hybridMultilevel"/>
    <w:tmpl w:val="706A0F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attachedTemplate r:id="rId1"/>
  <w:trackRevisions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5370"/>
    <w:rsid w:val="00032DE0"/>
    <w:rsid w:val="00036E54"/>
    <w:rsid w:val="00042893"/>
    <w:rsid w:val="00043795"/>
    <w:rsid w:val="000614C2"/>
    <w:rsid w:val="00070262"/>
    <w:rsid w:val="00076847"/>
    <w:rsid w:val="0008433E"/>
    <w:rsid w:val="00090B68"/>
    <w:rsid w:val="00091868"/>
    <w:rsid w:val="00097F7C"/>
    <w:rsid w:val="000A101D"/>
    <w:rsid w:val="000B3A61"/>
    <w:rsid w:val="000D3FA4"/>
    <w:rsid w:val="000E2D80"/>
    <w:rsid w:val="000E5F31"/>
    <w:rsid w:val="000F50F9"/>
    <w:rsid w:val="000F52B4"/>
    <w:rsid w:val="000F6598"/>
    <w:rsid w:val="0010367D"/>
    <w:rsid w:val="00107929"/>
    <w:rsid w:val="00133F9A"/>
    <w:rsid w:val="00137FA2"/>
    <w:rsid w:val="0015106F"/>
    <w:rsid w:val="00151F49"/>
    <w:rsid w:val="001556AF"/>
    <w:rsid w:val="00190A9B"/>
    <w:rsid w:val="001910E6"/>
    <w:rsid w:val="001B707D"/>
    <w:rsid w:val="001C765A"/>
    <w:rsid w:val="001E7677"/>
    <w:rsid w:val="001E7756"/>
    <w:rsid w:val="00205EB1"/>
    <w:rsid w:val="00222F04"/>
    <w:rsid w:val="00223B1F"/>
    <w:rsid w:val="00241915"/>
    <w:rsid w:val="0025424A"/>
    <w:rsid w:val="0028136B"/>
    <w:rsid w:val="002C275A"/>
    <w:rsid w:val="00307707"/>
    <w:rsid w:val="003125F3"/>
    <w:rsid w:val="00312D41"/>
    <w:rsid w:val="0031464C"/>
    <w:rsid w:val="00321D25"/>
    <w:rsid w:val="003241CF"/>
    <w:rsid w:val="00352380"/>
    <w:rsid w:val="00360CDE"/>
    <w:rsid w:val="003638BF"/>
    <w:rsid w:val="00387F77"/>
    <w:rsid w:val="0039677D"/>
    <w:rsid w:val="003B799F"/>
    <w:rsid w:val="003D5A7C"/>
    <w:rsid w:val="003E3AB2"/>
    <w:rsid w:val="003F4F21"/>
    <w:rsid w:val="003F6AB3"/>
    <w:rsid w:val="00400319"/>
    <w:rsid w:val="00413A4A"/>
    <w:rsid w:val="004156CA"/>
    <w:rsid w:val="00420C37"/>
    <w:rsid w:val="004258B8"/>
    <w:rsid w:val="004323B5"/>
    <w:rsid w:val="00440006"/>
    <w:rsid w:val="0044345E"/>
    <w:rsid w:val="00460F6A"/>
    <w:rsid w:val="00464E21"/>
    <w:rsid w:val="00474C2E"/>
    <w:rsid w:val="0048486B"/>
    <w:rsid w:val="004928CC"/>
    <w:rsid w:val="004A2ACF"/>
    <w:rsid w:val="004A6278"/>
    <w:rsid w:val="004B1617"/>
    <w:rsid w:val="004C51C6"/>
    <w:rsid w:val="004D5BFA"/>
    <w:rsid w:val="004E658B"/>
    <w:rsid w:val="005039A7"/>
    <w:rsid w:val="00512396"/>
    <w:rsid w:val="005156BD"/>
    <w:rsid w:val="00516028"/>
    <w:rsid w:val="00562599"/>
    <w:rsid w:val="005669B1"/>
    <w:rsid w:val="00590329"/>
    <w:rsid w:val="005970FF"/>
    <w:rsid w:val="005A4C57"/>
    <w:rsid w:val="005C391A"/>
    <w:rsid w:val="005D47D8"/>
    <w:rsid w:val="005E3DDE"/>
    <w:rsid w:val="005F3C0C"/>
    <w:rsid w:val="005F74D5"/>
    <w:rsid w:val="00602091"/>
    <w:rsid w:val="00605DE5"/>
    <w:rsid w:val="00606783"/>
    <w:rsid w:val="00612590"/>
    <w:rsid w:val="00636295"/>
    <w:rsid w:val="00641833"/>
    <w:rsid w:val="00655E37"/>
    <w:rsid w:val="00676D66"/>
    <w:rsid w:val="006A2778"/>
    <w:rsid w:val="006A7610"/>
    <w:rsid w:val="006C060C"/>
    <w:rsid w:val="006D1AE0"/>
    <w:rsid w:val="007053E6"/>
    <w:rsid w:val="00714E52"/>
    <w:rsid w:val="0072081B"/>
    <w:rsid w:val="00724F81"/>
    <w:rsid w:val="007265E7"/>
    <w:rsid w:val="00735370"/>
    <w:rsid w:val="00750A2F"/>
    <w:rsid w:val="00755922"/>
    <w:rsid w:val="0076228E"/>
    <w:rsid w:val="007A16C0"/>
    <w:rsid w:val="007B062F"/>
    <w:rsid w:val="007C08B0"/>
    <w:rsid w:val="007C51DF"/>
    <w:rsid w:val="008132F5"/>
    <w:rsid w:val="00814C23"/>
    <w:rsid w:val="00824861"/>
    <w:rsid w:val="00844F4A"/>
    <w:rsid w:val="00851576"/>
    <w:rsid w:val="00852EE9"/>
    <w:rsid w:val="0086309F"/>
    <w:rsid w:val="00871725"/>
    <w:rsid w:val="00871BB1"/>
    <w:rsid w:val="00883637"/>
    <w:rsid w:val="008918E2"/>
    <w:rsid w:val="008944B7"/>
    <w:rsid w:val="008A3D9C"/>
    <w:rsid w:val="008A5C6C"/>
    <w:rsid w:val="008A5D3E"/>
    <w:rsid w:val="008A605F"/>
    <w:rsid w:val="008B06A8"/>
    <w:rsid w:val="008C4FD6"/>
    <w:rsid w:val="008D3406"/>
    <w:rsid w:val="008D702B"/>
    <w:rsid w:val="008E3C47"/>
    <w:rsid w:val="009009A6"/>
    <w:rsid w:val="00905E6D"/>
    <w:rsid w:val="00917D99"/>
    <w:rsid w:val="009428A4"/>
    <w:rsid w:val="00946C54"/>
    <w:rsid w:val="009529ED"/>
    <w:rsid w:val="00955998"/>
    <w:rsid w:val="00987DBD"/>
    <w:rsid w:val="00990A7F"/>
    <w:rsid w:val="00993926"/>
    <w:rsid w:val="009939FA"/>
    <w:rsid w:val="00996C8D"/>
    <w:rsid w:val="009A33E9"/>
    <w:rsid w:val="009C14A8"/>
    <w:rsid w:val="009C56F9"/>
    <w:rsid w:val="00A11859"/>
    <w:rsid w:val="00A12E6D"/>
    <w:rsid w:val="00A15924"/>
    <w:rsid w:val="00A2756C"/>
    <w:rsid w:val="00A35067"/>
    <w:rsid w:val="00A36F3F"/>
    <w:rsid w:val="00A37A47"/>
    <w:rsid w:val="00A64054"/>
    <w:rsid w:val="00A72F86"/>
    <w:rsid w:val="00A958F2"/>
    <w:rsid w:val="00AA0BC4"/>
    <w:rsid w:val="00AB063A"/>
    <w:rsid w:val="00AC0EE2"/>
    <w:rsid w:val="00AD2075"/>
    <w:rsid w:val="00AE429C"/>
    <w:rsid w:val="00B029E4"/>
    <w:rsid w:val="00B11D71"/>
    <w:rsid w:val="00B32ED3"/>
    <w:rsid w:val="00B3694A"/>
    <w:rsid w:val="00B512C2"/>
    <w:rsid w:val="00B5466F"/>
    <w:rsid w:val="00B56B01"/>
    <w:rsid w:val="00B66939"/>
    <w:rsid w:val="00B719DE"/>
    <w:rsid w:val="00B92159"/>
    <w:rsid w:val="00B976FF"/>
    <w:rsid w:val="00BA7FE7"/>
    <w:rsid w:val="00BB2FED"/>
    <w:rsid w:val="00BE3843"/>
    <w:rsid w:val="00BE5CC7"/>
    <w:rsid w:val="00BE6DF4"/>
    <w:rsid w:val="00BF1558"/>
    <w:rsid w:val="00C31E2C"/>
    <w:rsid w:val="00C3556E"/>
    <w:rsid w:val="00C5086C"/>
    <w:rsid w:val="00C627CE"/>
    <w:rsid w:val="00C71D0F"/>
    <w:rsid w:val="00C84EBC"/>
    <w:rsid w:val="00CA0718"/>
    <w:rsid w:val="00CA32B3"/>
    <w:rsid w:val="00CB277E"/>
    <w:rsid w:val="00CC6E1B"/>
    <w:rsid w:val="00CE4E5F"/>
    <w:rsid w:val="00D154BB"/>
    <w:rsid w:val="00D32DEC"/>
    <w:rsid w:val="00D33376"/>
    <w:rsid w:val="00D51F76"/>
    <w:rsid w:val="00D65CFA"/>
    <w:rsid w:val="00D80E16"/>
    <w:rsid w:val="00D828F1"/>
    <w:rsid w:val="00D90076"/>
    <w:rsid w:val="00DA0D03"/>
    <w:rsid w:val="00DB6C59"/>
    <w:rsid w:val="00DC06B2"/>
    <w:rsid w:val="00DC2D50"/>
    <w:rsid w:val="00DC54BB"/>
    <w:rsid w:val="00DE69E3"/>
    <w:rsid w:val="00DF3063"/>
    <w:rsid w:val="00E03DA8"/>
    <w:rsid w:val="00E11056"/>
    <w:rsid w:val="00E47FB9"/>
    <w:rsid w:val="00E61E84"/>
    <w:rsid w:val="00E74190"/>
    <w:rsid w:val="00E74373"/>
    <w:rsid w:val="00E95805"/>
    <w:rsid w:val="00EB4923"/>
    <w:rsid w:val="00EC6C25"/>
    <w:rsid w:val="00ED07F2"/>
    <w:rsid w:val="00EE664B"/>
    <w:rsid w:val="00F04A38"/>
    <w:rsid w:val="00F36628"/>
    <w:rsid w:val="00F44149"/>
    <w:rsid w:val="00F442DD"/>
    <w:rsid w:val="00F456F7"/>
    <w:rsid w:val="00F63B6E"/>
    <w:rsid w:val="00F7125C"/>
    <w:rsid w:val="00F850D3"/>
    <w:rsid w:val="00F85526"/>
    <w:rsid w:val="00F85D83"/>
    <w:rsid w:val="00F86D1D"/>
    <w:rsid w:val="00F91AAB"/>
    <w:rsid w:val="00F93735"/>
    <w:rsid w:val="00FD1C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."/>
  <w:listSeparator w:val=","/>
  <w14:docId w14:val="0DE3F834"/>
  <w15:docId w15:val="{3811622D-A876-4BE4-8AF5-887B87652E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C060C"/>
  </w:style>
  <w:style w:type="paragraph" w:styleId="Heading1">
    <w:name w:val="heading 1"/>
    <w:basedOn w:val="Normal"/>
    <w:next w:val="Normal"/>
    <w:qFormat/>
    <w:rsid w:val="006C060C"/>
    <w:pPr>
      <w:keepNext/>
      <w:spacing w:before="240" w:after="60"/>
      <w:outlineLvl w:val="0"/>
    </w:pPr>
    <w:rPr>
      <w:rFonts w:ascii="Arial" w:hAnsi="Arial"/>
      <w:b/>
      <w:kern w:val="28"/>
      <w:sz w:val="28"/>
    </w:rPr>
  </w:style>
  <w:style w:type="paragraph" w:styleId="Heading2">
    <w:name w:val="heading 2"/>
    <w:basedOn w:val="Normal"/>
    <w:next w:val="Normal"/>
    <w:qFormat/>
    <w:rsid w:val="006C060C"/>
    <w:pPr>
      <w:keepNext/>
      <w:keepLines/>
      <w:suppressAutoHyphens/>
      <w:spacing w:line="260" w:lineRule="atLeast"/>
      <w:outlineLvl w:val="1"/>
    </w:pPr>
    <w:rPr>
      <w:rFonts w:ascii="Arial" w:hAnsi="Arial"/>
      <w:b/>
      <w:sz w:val="1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C4FD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Heading9">
    <w:name w:val="heading 9"/>
    <w:basedOn w:val="Normal"/>
    <w:next w:val="Normal"/>
    <w:qFormat/>
    <w:rsid w:val="006C060C"/>
    <w:p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semiHidden/>
    <w:rsid w:val="006C060C"/>
    <w:pPr>
      <w:spacing w:after="120"/>
    </w:pPr>
  </w:style>
  <w:style w:type="paragraph" w:customStyle="1" w:styleId="BodyText-Contemporary">
    <w:name w:val="Body Text - Contemporary"/>
    <w:basedOn w:val="Normal"/>
    <w:rsid w:val="006C060C"/>
    <w:pPr>
      <w:suppressAutoHyphens/>
      <w:spacing w:after="200" w:line="260" w:lineRule="exact"/>
    </w:pPr>
  </w:style>
  <w:style w:type="paragraph" w:customStyle="1" w:styleId="BodyText2-Contemporary">
    <w:name w:val="Body Text 2 - Contemporary"/>
    <w:basedOn w:val="Normal"/>
    <w:rsid w:val="006C060C"/>
    <w:pPr>
      <w:keepNext/>
      <w:keepLines/>
      <w:suppressAutoHyphens/>
      <w:spacing w:line="220" w:lineRule="exact"/>
    </w:pPr>
    <w:rPr>
      <w:sz w:val="32"/>
    </w:rPr>
  </w:style>
  <w:style w:type="paragraph" w:customStyle="1" w:styleId="BodyText3-Contemporary">
    <w:name w:val="Body Text 3 - Contemporary"/>
    <w:basedOn w:val="Normal"/>
    <w:rsid w:val="006C060C"/>
    <w:pPr>
      <w:suppressAutoHyphens/>
      <w:spacing w:line="200" w:lineRule="exact"/>
    </w:pPr>
    <w:rPr>
      <w:sz w:val="24"/>
    </w:rPr>
  </w:style>
  <w:style w:type="paragraph" w:customStyle="1" w:styleId="Byline-Contemporary">
    <w:name w:val="Byline - Contemporary"/>
    <w:basedOn w:val="Normal"/>
    <w:next w:val="BodyText"/>
    <w:rsid w:val="006C060C"/>
    <w:pPr>
      <w:spacing w:after="200" w:line="260" w:lineRule="exact"/>
    </w:pPr>
    <w:rPr>
      <w:i/>
    </w:rPr>
  </w:style>
  <w:style w:type="paragraph" w:customStyle="1" w:styleId="CalendarHead-Contemporary">
    <w:name w:val="Calendar Head - Contemporary"/>
    <w:basedOn w:val="Normal"/>
    <w:rsid w:val="006C060C"/>
    <w:pPr>
      <w:spacing w:line="240" w:lineRule="exact"/>
    </w:pPr>
    <w:rPr>
      <w:rFonts w:ascii="Arial" w:hAnsi="Arial"/>
      <w:b/>
      <w:sz w:val="18"/>
    </w:rPr>
  </w:style>
  <w:style w:type="paragraph" w:customStyle="1" w:styleId="CalendarSubhead-Contemporary">
    <w:name w:val="Calendar Subhead - Contemporary"/>
    <w:basedOn w:val="Normal"/>
    <w:next w:val="Normal"/>
    <w:rsid w:val="006C060C"/>
    <w:pPr>
      <w:spacing w:after="60" w:line="240" w:lineRule="exact"/>
    </w:pPr>
    <w:rPr>
      <w:rFonts w:ascii="Arial" w:hAnsi="Arial"/>
      <w:b/>
      <w:i/>
      <w:sz w:val="18"/>
    </w:rPr>
  </w:style>
  <w:style w:type="paragraph" w:customStyle="1" w:styleId="CalendarText-Contemporary">
    <w:name w:val="Calendar Text - Contemporary"/>
    <w:basedOn w:val="Normal"/>
    <w:next w:val="CalendarHead-Contemporary"/>
    <w:rsid w:val="006C060C"/>
    <w:pPr>
      <w:spacing w:after="240" w:line="240" w:lineRule="exact"/>
    </w:pPr>
    <w:rPr>
      <w:rFonts w:ascii="Arial" w:hAnsi="Arial"/>
      <w:sz w:val="18"/>
    </w:rPr>
  </w:style>
  <w:style w:type="paragraph" w:customStyle="1" w:styleId="CalendarTitle-Contemporary">
    <w:name w:val="Calendar Title - Contemporary"/>
    <w:basedOn w:val="Normal"/>
    <w:next w:val="CalendarHead-Contemporary"/>
    <w:rsid w:val="006C060C"/>
    <w:pPr>
      <w:spacing w:before="80" w:after="240" w:line="400" w:lineRule="exact"/>
    </w:pPr>
    <w:rPr>
      <w:rFonts w:ascii="Arial" w:hAnsi="Arial"/>
      <w:b/>
      <w:spacing w:val="-10"/>
      <w:kern w:val="36"/>
      <w:sz w:val="36"/>
    </w:rPr>
  </w:style>
  <w:style w:type="paragraph" w:styleId="Caption">
    <w:name w:val="caption"/>
    <w:basedOn w:val="Normal"/>
    <w:next w:val="Normal"/>
    <w:qFormat/>
    <w:rsid w:val="006C060C"/>
    <w:pPr>
      <w:spacing w:before="120" w:after="120"/>
    </w:pPr>
    <w:rPr>
      <w:b/>
    </w:rPr>
  </w:style>
  <w:style w:type="paragraph" w:customStyle="1" w:styleId="Footer-Contemporary">
    <w:name w:val="Footer - Contemporary"/>
    <w:basedOn w:val="Normal"/>
    <w:rsid w:val="006C060C"/>
    <w:pPr>
      <w:tabs>
        <w:tab w:val="left" w:pos="360"/>
        <w:tab w:val="center" w:pos="720"/>
        <w:tab w:val="center" w:pos="1080"/>
        <w:tab w:val="center" w:pos="1440"/>
        <w:tab w:val="center" w:pos="1800"/>
        <w:tab w:val="center" w:pos="2160"/>
        <w:tab w:val="center" w:pos="2520"/>
        <w:tab w:val="center" w:pos="2880"/>
        <w:tab w:val="center" w:pos="3240"/>
        <w:tab w:val="center" w:pos="3600"/>
        <w:tab w:val="center" w:pos="3960"/>
        <w:tab w:val="center" w:pos="4320"/>
        <w:tab w:val="center" w:pos="4680"/>
        <w:tab w:val="center" w:pos="5040"/>
        <w:tab w:val="center" w:pos="5400"/>
        <w:tab w:val="center" w:pos="5760"/>
        <w:tab w:val="center" w:pos="6120"/>
        <w:tab w:val="center" w:pos="6480"/>
        <w:tab w:val="center" w:pos="6840"/>
        <w:tab w:val="center" w:pos="7200"/>
        <w:tab w:val="center" w:pos="7560"/>
        <w:tab w:val="center" w:pos="7920"/>
        <w:tab w:val="center" w:pos="8280"/>
        <w:tab w:val="center" w:pos="8640"/>
        <w:tab w:val="center" w:pos="9000"/>
        <w:tab w:val="center" w:pos="9360"/>
        <w:tab w:val="center" w:pos="9720"/>
        <w:tab w:val="right" w:pos="10080"/>
      </w:tabs>
      <w:ind w:left="216" w:right="216"/>
    </w:pPr>
    <w:rPr>
      <w:sz w:val="36"/>
    </w:rPr>
  </w:style>
  <w:style w:type="paragraph" w:styleId="Header">
    <w:name w:val="header"/>
    <w:basedOn w:val="Normal"/>
    <w:semiHidden/>
    <w:rsid w:val="006C060C"/>
    <w:pPr>
      <w:tabs>
        <w:tab w:val="center" w:pos="4320"/>
        <w:tab w:val="right" w:pos="8640"/>
      </w:tabs>
    </w:pPr>
  </w:style>
  <w:style w:type="paragraph" w:customStyle="1" w:styleId="Header-Contemporary">
    <w:name w:val="Header - Contemporary"/>
    <w:basedOn w:val="Normal"/>
    <w:rsid w:val="006C060C"/>
    <w:pPr>
      <w:tabs>
        <w:tab w:val="center" w:pos="4320"/>
        <w:tab w:val="right" w:pos="10440"/>
      </w:tabs>
    </w:pPr>
    <w:rPr>
      <w:rFonts w:ascii="Arial" w:hAnsi="Arial"/>
      <w:b/>
      <w:sz w:val="14"/>
    </w:rPr>
  </w:style>
  <w:style w:type="paragraph" w:customStyle="1" w:styleId="Heading1-Contemporary">
    <w:name w:val="Heading 1- Contemporary"/>
    <w:basedOn w:val="Normal"/>
    <w:next w:val="Byline-Contemporary"/>
    <w:rsid w:val="006C060C"/>
    <w:pPr>
      <w:keepLines/>
      <w:widowControl w:val="0"/>
      <w:suppressAutoHyphens/>
      <w:spacing w:after="160" w:line="440" w:lineRule="atLeast"/>
    </w:pPr>
    <w:rPr>
      <w:spacing w:val="-10"/>
      <w:kern w:val="40"/>
      <w:sz w:val="40"/>
    </w:rPr>
  </w:style>
  <w:style w:type="paragraph" w:customStyle="1" w:styleId="Heading2-Contemporary">
    <w:name w:val="Heading 2 -Contemporary"/>
    <w:basedOn w:val="Normal"/>
    <w:next w:val="BodyText-Contemporary"/>
    <w:rsid w:val="006C060C"/>
    <w:pPr>
      <w:keepNext/>
      <w:keepLines/>
      <w:suppressAutoHyphens/>
      <w:spacing w:line="260" w:lineRule="atLeast"/>
    </w:pPr>
    <w:rPr>
      <w:rFonts w:ascii="Arial" w:hAnsi="Arial"/>
      <w:b/>
      <w:sz w:val="18"/>
    </w:rPr>
  </w:style>
  <w:style w:type="paragraph" w:customStyle="1" w:styleId="IssueVolumeDate-Contemporary">
    <w:name w:val="Issue/Volume/Date - Contemporary"/>
    <w:basedOn w:val="Caption"/>
    <w:rsid w:val="006C060C"/>
    <w:pPr>
      <w:spacing w:before="0" w:after="0" w:line="200" w:lineRule="exact"/>
      <w:jc w:val="right"/>
    </w:pPr>
    <w:rPr>
      <w:rFonts w:ascii="Arial" w:hAnsi="Arial"/>
      <w:sz w:val="18"/>
    </w:rPr>
  </w:style>
  <w:style w:type="paragraph" w:customStyle="1" w:styleId="JumpFrom-Contemporary">
    <w:name w:val="Jump From - Contemporary"/>
    <w:basedOn w:val="Normal"/>
    <w:rsid w:val="006C060C"/>
    <w:pPr>
      <w:pBdr>
        <w:top w:val="single" w:sz="4" w:space="1" w:color="auto"/>
      </w:pBdr>
      <w:spacing w:after="240" w:line="260" w:lineRule="exact"/>
      <w:jc w:val="right"/>
    </w:pPr>
    <w:rPr>
      <w:i/>
      <w:sz w:val="18"/>
    </w:rPr>
  </w:style>
  <w:style w:type="paragraph" w:customStyle="1" w:styleId="JumpTo-Contemporary">
    <w:name w:val="Jump To - Contemporary"/>
    <w:basedOn w:val="Normal"/>
    <w:next w:val="Heading1"/>
    <w:rsid w:val="006C060C"/>
    <w:pPr>
      <w:jc w:val="right"/>
    </w:pPr>
    <w:rPr>
      <w:i/>
      <w:sz w:val="18"/>
    </w:rPr>
  </w:style>
  <w:style w:type="paragraph" w:customStyle="1" w:styleId="MailingAddress-Contemporary">
    <w:name w:val="Mailing Address - Contemporary"/>
    <w:basedOn w:val="Normal"/>
    <w:rsid w:val="006C060C"/>
    <w:pPr>
      <w:spacing w:line="260" w:lineRule="exact"/>
    </w:pPr>
    <w:rPr>
      <w:rFonts w:ascii="Arial" w:hAnsi="Arial"/>
    </w:rPr>
  </w:style>
  <w:style w:type="character" w:customStyle="1" w:styleId="PageNumber-Contemporary">
    <w:name w:val="Page Number - Contemporary"/>
    <w:rsid w:val="006C060C"/>
    <w:rPr>
      <w:sz w:val="48"/>
      <w:effect w:val="none"/>
    </w:rPr>
  </w:style>
  <w:style w:type="paragraph" w:customStyle="1" w:styleId="Postage-Contemporary">
    <w:name w:val="Postage - Contemporary"/>
    <w:basedOn w:val="Normal"/>
    <w:rsid w:val="006C060C"/>
    <w:pPr>
      <w:widowControl w:val="0"/>
      <w:spacing w:line="240" w:lineRule="exact"/>
      <w:jc w:val="center"/>
    </w:pPr>
    <w:rPr>
      <w:rFonts w:ascii="Arial" w:hAnsi="Arial"/>
      <w:sz w:val="18"/>
    </w:rPr>
  </w:style>
  <w:style w:type="paragraph" w:customStyle="1" w:styleId="ReturnAddress-Contemporary">
    <w:name w:val="Return Address - Contemporary"/>
    <w:basedOn w:val="Normal"/>
    <w:rsid w:val="006C060C"/>
    <w:pPr>
      <w:spacing w:line="240" w:lineRule="exact"/>
    </w:pPr>
    <w:rPr>
      <w:rFonts w:ascii="Arial" w:hAnsi="Arial"/>
      <w:sz w:val="16"/>
    </w:rPr>
  </w:style>
  <w:style w:type="paragraph" w:customStyle="1" w:styleId="SidebarHead-Contemporary">
    <w:name w:val="Sidebar Head - Contemporary"/>
    <w:basedOn w:val="Heading9"/>
    <w:next w:val="Normal"/>
    <w:rsid w:val="006C060C"/>
    <w:pPr>
      <w:keepNext/>
      <w:keepLines/>
      <w:suppressAutoHyphens/>
      <w:spacing w:before="0" w:after="120" w:line="440" w:lineRule="atLeast"/>
    </w:pPr>
    <w:rPr>
      <w:rFonts w:ascii="Times New Roman" w:hAnsi="Times New Roman"/>
      <w:b w:val="0"/>
      <w:spacing w:val="-10"/>
      <w:kern w:val="40"/>
      <w:sz w:val="32"/>
    </w:rPr>
  </w:style>
  <w:style w:type="paragraph" w:customStyle="1" w:styleId="SidebarText-Contemporary">
    <w:name w:val="Sidebar Text - Contemporary"/>
    <w:basedOn w:val="Normal"/>
    <w:rsid w:val="006C060C"/>
    <w:pPr>
      <w:suppressAutoHyphens/>
      <w:spacing w:after="120" w:line="280" w:lineRule="exact"/>
    </w:pPr>
    <w:rPr>
      <w:rFonts w:ascii="Arial" w:hAnsi="Arial"/>
      <w:sz w:val="18"/>
    </w:rPr>
  </w:style>
  <w:style w:type="paragraph" w:customStyle="1" w:styleId="Subtitle-Contemorary">
    <w:name w:val="Subtitle - Contemorary"/>
    <w:basedOn w:val="Byline-Contemporary"/>
    <w:next w:val="Byline-Contemporary"/>
    <w:rsid w:val="006C060C"/>
    <w:pPr>
      <w:spacing w:line="360" w:lineRule="exact"/>
    </w:pPr>
    <w:rPr>
      <w:spacing w:val="-20"/>
      <w:kern w:val="32"/>
      <w:sz w:val="32"/>
    </w:rPr>
  </w:style>
  <w:style w:type="paragraph" w:customStyle="1" w:styleId="Title-Contemporary">
    <w:name w:val="Title - Contemporary"/>
    <w:basedOn w:val="Normal"/>
    <w:next w:val="Heading1-Contemporary"/>
    <w:rsid w:val="006C060C"/>
    <w:pPr>
      <w:keepNext/>
      <w:keepLines/>
      <w:suppressAutoHyphens/>
      <w:spacing w:line="1320" w:lineRule="exact"/>
    </w:pPr>
    <w:rPr>
      <w:rFonts w:ascii="Arial" w:hAnsi="Arial"/>
      <w:b/>
      <w:spacing w:val="-60"/>
      <w:kern w:val="124"/>
      <w:sz w:val="124"/>
    </w:rPr>
  </w:style>
  <w:style w:type="paragraph" w:customStyle="1" w:styleId="TOCHeading-Contemporary">
    <w:name w:val="TOC Heading - Contemporary"/>
    <w:basedOn w:val="Normal"/>
    <w:next w:val="Normal"/>
    <w:rsid w:val="006C060C"/>
    <w:pPr>
      <w:spacing w:before="240" w:line="340" w:lineRule="exact"/>
    </w:pPr>
    <w:rPr>
      <w:rFonts w:ascii="Arial" w:hAnsi="Arial"/>
      <w:b/>
      <w:spacing w:val="-10"/>
      <w:kern w:val="32"/>
      <w:sz w:val="32"/>
    </w:rPr>
  </w:style>
  <w:style w:type="paragraph" w:customStyle="1" w:styleId="TOCNumber-Contemporary">
    <w:name w:val="TOC Number - Contemporary"/>
    <w:basedOn w:val="Normal"/>
    <w:next w:val="Normal"/>
    <w:rsid w:val="006C060C"/>
    <w:pPr>
      <w:spacing w:line="640" w:lineRule="exact"/>
    </w:pPr>
    <w:rPr>
      <w:rFonts w:ascii="Arial" w:hAnsi="Arial"/>
      <w:b/>
      <w:kern w:val="60"/>
      <w:sz w:val="60"/>
    </w:rPr>
  </w:style>
  <w:style w:type="paragraph" w:customStyle="1" w:styleId="TOCText-Contemporary">
    <w:name w:val="TOC Text - Contemporary"/>
    <w:basedOn w:val="Normal"/>
    <w:rsid w:val="006C060C"/>
    <w:pPr>
      <w:spacing w:line="240" w:lineRule="exact"/>
    </w:pPr>
    <w:rPr>
      <w:rFonts w:ascii="Arial" w:hAnsi="Arial"/>
      <w:sz w:val="18"/>
    </w:rPr>
  </w:style>
  <w:style w:type="character" w:styleId="PageNumber">
    <w:name w:val="page number"/>
    <w:basedOn w:val="DefaultParagraphFont"/>
    <w:semiHidden/>
    <w:rsid w:val="006C060C"/>
  </w:style>
  <w:style w:type="paragraph" w:customStyle="1" w:styleId="BodyText-Professional">
    <w:name w:val="Body Text - Professional"/>
    <w:basedOn w:val="Normal"/>
    <w:rsid w:val="006C060C"/>
    <w:pPr>
      <w:spacing w:after="120" w:line="280" w:lineRule="exact"/>
    </w:pPr>
    <w:rPr>
      <w:rFonts w:ascii="Arial" w:hAnsi="Arial"/>
    </w:rPr>
  </w:style>
  <w:style w:type="paragraph" w:customStyle="1" w:styleId="SidebarHead-Professional">
    <w:name w:val="Sidebar Head - Professional"/>
    <w:basedOn w:val="Normal"/>
    <w:rsid w:val="006C060C"/>
    <w:pPr>
      <w:spacing w:before="60" w:after="60" w:line="240" w:lineRule="exact"/>
    </w:pPr>
    <w:rPr>
      <w:rFonts w:ascii="Arial Black" w:hAnsi="Arial Black"/>
      <w:smallCaps/>
      <w:color w:val="000080"/>
      <w:sz w:val="18"/>
    </w:rPr>
  </w:style>
  <w:style w:type="paragraph" w:customStyle="1" w:styleId="SidebarText-Professional">
    <w:name w:val="Sidebar Text -Professional"/>
    <w:basedOn w:val="Normal"/>
    <w:rsid w:val="006C060C"/>
    <w:pPr>
      <w:spacing w:after="120" w:line="280" w:lineRule="exact"/>
    </w:pPr>
    <w:rPr>
      <w:rFonts w:ascii="Arial" w:hAnsi="Arial"/>
      <w:color w:val="000080"/>
      <w:sz w:val="18"/>
    </w:rPr>
  </w:style>
  <w:style w:type="paragraph" w:customStyle="1" w:styleId="Byline-Professional">
    <w:name w:val="Byline - Professional"/>
    <w:basedOn w:val="Normal"/>
    <w:rsid w:val="006C060C"/>
    <w:pPr>
      <w:spacing w:before="60" w:line="280" w:lineRule="exact"/>
    </w:pPr>
    <w:rPr>
      <w:rFonts w:ascii="Arial Black" w:hAnsi="Arial Black"/>
      <w:sz w:val="18"/>
    </w:rPr>
  </w:style>
  <w:style w:type="paragraph" w:customStyle="1" w:styleId="BylineCompany-Professional">
    <w:name w:val="Byline Company - Professional"/>
    <w:basedOn w:val="Normal"/>
    <w:rsid w:val="006C060C"/>
    <w:pPr>
      <w:spacing w:after="120"/>
    </w:pPr>
    <w:rPr>
      <w:rFonts w:ascii="Arial" w:hAnsi="Arial"/>
      <w:sz w:val="16"/>
    </w:rPr>
  </w:style>
  <w:style w:type="paragraph" w:customStyle="1" w:styleId="Footer-Professional">
    <w:name w:val="Footer - Professional"/>
    <w:basedOn w:val="Footer"/>
    <w:rsid w:val="00655E37"/>
    <w:pPr>
      <w:pBdr>
        <w:top w:val="single" w:sz="36" w:space="1" w:color="000080"/>
      </w:pBdr>
      <w:jc w:val="center"/>
    </w:pPr>
    <w:rPr>
      <w:rFonts w:ascii="Arial Black" w:hAnsi="Arial Black"/>
      <w:color w:val="000080"/>
      <w:sz w:val="16"/>
    </w:rPr>
  </w:style>
  <w:style w:type="paragraph" w:customStyle="1" w:styleId="Heading1-Professional">
    <w:name w:val="Heading 1 - Professional"/>
    <w:basedOn w:val="Normal"/>
    <w:rsid w:val="006C060C"/>
    <w:pPr>
      <w:spacing w:before="120" w:after="60" w:line="360" w:lineRule="exact"/>
    </w:pPr>
    <w:rPr>
      <w:rFonts w:ascii="Arial Black" w:hAnsi="Arial Black"/>
      <w:sz w:val="32"/>
    </w:rPr>
  </w:style>
  <w:style w:type="paragraph" w:customStyle="1" w:styleId="Heading2-Professional">
    <w:name w:val="Heading 2 - Professional"/>
    <w:basedOn w:val="Normal"/>
    <w:rsid w:val="006C060C"/>
    <w:pPr>
      <w:spacing w:before="120" w:after="60" w:line="320" w:lineRule="exact"/>
    </w:pPr>
    <w:rPr>
      <w:rFonts w:ascii="Arial Black" w:hAnsi="Arial Black"/>
      <w:sz w:val="24"/>
    </w:rPr>
  </w:style>
  <w:style w:type="paragraph" w:customStyle="1" w:styleId="IssueVolumeDate-Professional">
    <w:name w:val="Issue/Volume/Date - Professional"/>
    <w:basedOn w:val="Normal"/>
    <w:rsid w:val="00655E37"/>
    <w:pPr>
      <w:pBdr>
        <w:top w:val="single" w:sz="36" w:space="1" w:color="000080"/>
        <w:left w:val="single" w:sz="6" w:space="4" w:color="auto"/>
        <w:bottom w:val="single" w:sz="6" w:space="1" w:color="auto"/>
        <w:right w:val="single" w:sz="6" w:space="4" w:color="auto"/>
      </w:pBdr>
      <w:shd w:val="clear" w:color="auto" w:fill="000080"/>
      <w:tabs>
        <w:tab w:val="right" w:pos="10480"/>
      </w:tabs>
      <w:spacing w:after="120"/>
    </w:pPr>
    <w:rPr>
      <w:rFonts w:ascii="Arial Black" w:hAnsi="Arial Black"/>
      <w:color w:val="FFFFFF"/>
    </w:rPr>
  </w:style>
  <w:style w:type="paragraph" w:customStyle="1" w:styleId="JumpTo-Professional">
    <w:name w:val="Jump To - Professional"/>
    <w:basedOn w:val="Normal"/>
    <w:rsid w:val="006C060C"/>
    <w:pPr>
      <w:jc w:val="right"/>
    </w:pPr>
    <w:rPr>
      <w:rFonts w:ascii="Arial" w:hAnsi="Arial"/>
      <w:i/>
      <w:sz w:val="16"/>
    </w:rPr>
  </w:style>
  <w:style w:type="paragraph" w:customStyle="1" w:styleId="JunpFrom-Professional">
    <w:name w:val="Junp From - Professional"/>
    <w:basedOn w:val="Normal"/>
    <w:rsid w:val="006C060C"/>
    <w:pPr>
      <w:jc w:val="right"/>
    </w:pPr>
    <w:rPr>
      <w:rFonts w:ascii="Arial" w:hAnsi="Arial"/>
      <w:i/>
      <w:sz w:val="16"/>
    </w:rPr>
  </w:style>
  <w:style w:type="paragraph" w:customStyle="1" w:styleId="ReturnAddress-Professional">
    <w:name w:val="Return Address - Professional"/>
    <w:basedOn w:val="Normal"/>
    <w:rsid w:val="006C060C"/>
    <w:pPr>
      <w:spacing w:after="40" w:line="240" w:lineRule="exact"/>
    </w:pPr>
    <w:rPr>
      <w:rFonts w:ascii="Arial" w:hAnsi="Arial"/>
    </w:rPr>
  </w:style>
  <w:style w:type="paragraph" w:customStyle="1" w:styleId="MailingAddress-Professional">
    <w:name w:val="Mailing Address - Professional"/>
    <w:basedOn w:val="ReturnAddress-Professional"/>
    <w:rsid w:val="006C060C"/>
  </w:style>
  <w:style w:type="paragraph" w:customStyle="1" w:styleId="Picture-Professional">
    <w:name w:val="Picture - Professional"/>
    <w:basedOn w:val="BodyText-Professional"/>
    <w:rsid w:val="006C060C"/>
    <w:pPr>
      <w:spacing w:before="120" w:line="240" w:lineRule="auto"/>
    </w:pPr>
  </w:style>
  <w:style w:type="paragraph" w:customStyle="1" w:styleId="PictureCaption-Professional">
    <w:name w:val="Picture Caption - Professional"/>
    <w:basedOn w:val="BodyText-Professional"/>
    <w:rsid w:val="006C060C"/>
    <w:rPr>
      <w:i/>
      <w:sz w:val="18"/>
    </w:rPr>
  </w:style>
  <w:style w:type="paragraph" w:customStyle="1" w:styleId="Postage-Professional">
    <w:name w:val="Postage - Professional"/>
    <w:basedOn w:val="Normal"/>
    <w:rsid w:val="006C060C"/>
    <w:pPr>
      <w:spacing w:after="40" w:line="240" w:lineRule="exact"/>
      <w:jc w:val="center"/>
    </w:pPr>
    <w:rPr>
      <w:rFonts w:ascii="Arial" w:hAnsi="Arial"/>
      <w:smallCaps/>
      <w:sz w:val="14"/>
    </w:rPr>
  </w:style>
  <w:style w:type="paragraph" w:customStyle="1" w:styleId="Pullquote-Professional">
    <w:name w:val="Pullquote - Professional"/>
    <w:basedOn w:val="BodyText-Professional"/>
    <w:rsid w:val="00655E37"/>
    <w:pPr>
      <w:pBdr>
        <w:top w:val="single" w:sz="6" w:space="1" w:color="808000"/>
        <w:bottom w:val="single" w:sz="6" w:space="3" w:color="808000"/>
      </w:pBdr>
      <w:ind w:left="60" w:right="60"/>
      <w:jc w:val="center"/>
    </w:pPr>
    <w:rPr>
      <w:i/>
      <w:color w:val="808000"/>
      <w:sz w:val="22"/>
    </w:rPr>
  </w:style>
  <w:style w:type="paragraph" w:customStyle="1" w:styleId="SidebarSubhead-Professional">
    <w:name w:val="Sidebar Subhead - Professional"/>
    <w:basedOn w:val="Normal"/>
    <w:rsid w:val="006C060C"/>
    <w:pPr>
      <w:spacing w:line="280" w:lineRule="exact"/>
    </w:pPr>
    <w:rPr>
      <w:rFonts w:ascii="Arial" w:hAnsi="Arial"/>
      <w:smallCaps/>
      <w:color w:val="000080"/>
      <w:sz w:val="18"/>
    </w:rPr>
  </w:style>
  <w:style w:type="paragraph" w:customStyle="1" w:styleId="SidebarTitle-Professional">
    <w:name w:val="Sidebar Title -Professional"/>
    <w:basedOn w:val="Normal"/>
    <w:rsid w:val="006C060C"/>
    <w:pPr>
      <w:spacing w:before="120" w:after="60" w:line="320" w:lineRule="exact"/>
    </w:pPr>
    <w:rPr>
      <w:rFonts w:ascii="Arial Black" w:hAnsi="Arial Black"/>
      <w:smallCaps/>
      <w:color w:val="000080"/>
      <w:spacing w:val="40"/>
      <w:sz w:val="24"/>
    </w:rPr>
  </w:style>
  <w:style w:type="paragraph" w:customStyle="1" w:styleId="Subtitle-Professional">
    <w:name w:val="Subtitle - Professional"/>
    <w:basedOn w:val="Normal"/>
    <w:rsid w:val="006C060C"/>
    <w:pPr>
      <w:spacing w:after="120" w:line="280" w:lineRule="exact"/>
    </w:pPr>
    <w:rPr>
      <w:rFonts w:ascii="Arial" w:hAnsi="Arial"/>
      <w:i/>
    </w:rPr>
  </w:style>
  <w:style w:type="paragraph" w:customStyle="1" w:styleId="Title-Professional">
    <w:name w:val="Title - Professional"/>
    <w:basedOn w:val="Normal"/>
    <w:rsid w:val="00655E37"/>
    <w:pPr>
      <w:pBdr>
        <w:top w:val="single" w:sz="36" w:space="1" w:color="000080"/>
        <w:left w:val="single" w:sz="6" w:space="4" w:color="000080"/>
        <w:bottom w:val="single" w:sz="6" w:space="1" w:color="000080"/>
        <w:right w:val="single" w:sz="6" w:space="4" w:color="000080"/>
      </w:pBdr>
      <w:jc w:val="center"/>
    </w:pPr>
    <w:rPr>
      <w:rFonts w:ascii="Arial Black" w:hAnsi="Arial Black"/>
      <w:color w:val="000080"/>
      <w:sz w:val="72"/>
    </w:rPr>
  </w:style>
  <w:style w:type="paragraph" w:customStyle="1" w:styleId="TOCHeading-Professional">
    <w:name w:val="TOC Heading - Professional"/>
    <w:basedOn w:val="Normal"/>
    <w:rsid w:val="00655E37"/>
    <w:pPr>
      <w:pBdr>
        <w:top w:val="single" w:sz="36" w:space="1" w:color="000080"/>
      </w:pBdr>
      <w:spacing w:before="60" w:after="120"/>
      <w:ind w:left="-60"/>
    </w:pPr>
    <w:rPr>
      <w:rFonts w:ascii="Arial Black" w:hAnsi="Arial Black"/>
      <w:smallCaps/>
      <w:spacing w:val="40"/>
      <w:sz w:val="24"/>
    </w:rPr>
  </w:style>
  <w:style w:type="paragraph" w:customStyle="1" w:styleId="TOCNumber-Professional">
    <w:name w:val="TOC Number - Professional"/>
    <w:basedOn w:val="Normal"/>
    <w:rsid w:val="006C060C"/>
    <w:pPr>
      <w:spacing w:before="60"/>
    </w:pPr>
    <w:rPr>
      <w:rFonts w:ascii="Arial Black" w:hAnsi="Arial Black"/>
      <w:sz w:val="24"/>
    </w:rPr>
  </w:style>
  <w:style w:type="paragraph" w:customStyle="1" w:styleId="TOCText-Professional">
    <w:name w:val="TOC Text - Professional"/>
    <w:basedOn w:val="Normal"/>
    <w:rsid w:val="006C060C"/>
    <w:pPr>
      <w:spacing w:before="60" w:after="60" w:line="320" w:lineRule="exact"/>
    </w:pPr>
    <w:rPr>
      <w:rFonts w:ascii="Arial" w:hAnsi="Arial"/>
      <w:sz w:val="18"/>
    </w:rPr>
  </w:style>
  <w:style w:type="paragraph" w:styleId="Footer">
    <w:name w:val="footer"/>
    <w:basedOn w:val="Normal"/>
    <w:link w:val="FooterChar"/>
    <w:uiPriority w:val="99"/>
    <w:rsid w:val="006C060C"/>
    <w:pPr>
      <w:tabs>
        <w:tab w:val="center" w:pos="4320"/>
        <w:tab w:val="right" w:pos="8640"/>
      </w:tabs>
    </w:pPr>
  </w:style>
  <w:style w:type="paragraph" w:customStyle="1" w:styleId="BodyText-Elegant">
    <w:name w:val="Body Text - Elegant"/>
    <w:basedOn w:val="Normal"/>
    <w:rsid w:val="006C060C"/>
    <w:pPr>
      <w:spacing w:after="120" w:line="280" w:lineRule="exact"/>
    </w:pPr>
    <w:rPr>
      <w:rFonts w:ascii="Garamond" w:hAnsi="Garamond"/>
    </w:rPr>
  </w:style>
  <w:style w:type="paragraph" w:customStyle="1" w:styleId="Byline-Elegant">
    <w:name w:val="Byline - Elegant"/>
    <w:basedOn w:val="Normal"/>
    <w:rsid w:val="006C060C"/>
    <w:pPr>
      <w:spacing w:before="60" w:line="280" w:lineRule="exact"/>
    </w:pPr>
    <w:rPr>
      <w:rFonts w:ascii="Garamond" w:hAnsi="Garamond"/>
      <w:b/>
    </w:rPr>
  </w:style>
  <w:style w:type="paragraph" w:customStyle="1" w:styleId="BylineCompany-Elegant">
    <w:name w:val="Byline Company - Elegant"/>
    <w:basedOn w:val="Normal"/>
    <w:rsid w:val="006C060C"/>
    <w:pPr>
      <w:spacing w:after="120" w:line="280" w:lineRule="exact"/>
    </w:pPr>
    <w:rPr>
      <w:rFonts w:ascii="Garamond" w:hAnsi="Garamond"/>
      <w:i/>
    </w:rPr>
  </w:style>
  <w:style w:type="paragraph" w:customStyle="1" w:styleId="Footer-Elegant">
    <w:name w:val="Footer - Elegant"/>
    <w:basedOn w:val="Footer"/>
    <w:rsid w:val="006C060C"/>
    <w:pPr>
      <w:pBdr>
        <w:top w:val="double" w:sz="4" w:space="1" w:color="auto"/>
      </w:pBdr>
      <w:tabs>
        <w:tab w:val="clear" w:pos="8640"/>
        <w:tab w:val="center" w:pos="-14016"/>
        <w:tab w:val="right" w:pos="4320"/>
      </w:tabs>
      <w:jc w:val="right"/>
    </w:pPr>
    <w:rPr>
      <w:rFonts w:ascii="Garamond" w:hAnsi="Garamond"/>
      <w:i/>
      <w:sz w:val="16"/>
    </w:rPr>
  </w:style>
  <w:style w:type="paragraph" w:customStyle="1" w:styleId="Heading1-Elegant">
    <w:name w:val="Heading 1 - Elegant"/>
    <w:basedOn w:val="Normal"/>
    <w:rsid w:val="006C060C"/>
    <w:pPr>
      <w:spacing w:before="120" w:after="60" w:line="480" w:lineRule="exact"/>
    </w:pPr>
    <w:rPr>
      <w:rFonts w:ascii="Garamond" w:hAnsi="Garamond"/>
      <w:b/>
      <w:sz w:val="40"/>
    </w:rPr>
  </w:style>
  <w:style w:type="paragraph" w:customStyle="1" w:styleId="Heading2-Elegant">
    <w:name w:val="Heading 2 - Elegant"/>
    <w:basedOn w:val="Normal"/>
    <w:rsid w:val="006C060C"/>
    <w:pPr>
      <w:spacing w:before="120" w:after="60" w:line="280" w:lineRule="exact"/>
    </w:pPr>
    <w:rPr>
      <w:rFonts w:ascii="Garamond" w:hAnsi="Garamond"/>
      <w:b/>
      <w:sz w:val="24"/>
    </w:rPr>
  </w:style>
  <w:style w:type="paragraph" w:customStyle="1" w:styleId="IssueVolumeDate-Elegant">
    <w:name w:val="Issue/Volume/Date - Elegant"/>
    <w:basedOn w:val="Normal"/>
    <w:rsid w:val="006C060C"/>
    <w:pPr>
      <w:pBdr>
        <w:bottom w:val="double" w:sz="6" w:space="1" w:color="auto"/>
      </w:pBdr>
      <w:tabs>
        <w:tab w:val="right" w:pos="10530"/>
      </w:tabs>
      <w:spacing w:after="120"/>
    </w:pPr>
    <w:rPr>
      <w:rFonts w:ascii="Garamond" w:hAnsi="Garamond"/>
      <w:sz w:val="24"/>
    </w:rPr>
  </w:style>
  <w:style w:type="paragraph" w:customStyle="1" w:styleId="JumpTo-Elegant">
    <w:name w:val="Jump To - Elegant"/>
    <w:basedOn w:val="Normal"/>
    <w:rsid w:val="006C060C"/>
    <w:pPr>
      <w:jc w:val="right"/>
    </w:pPr>
    <w:rPr>
      <w:rFonts w:ascii="Garamond" w:hAnsi="Garamond"/>
      <w:i/>
      <w:sz w:val="16"/>
    </w:rPr>
  </w:style>
  <w:style w:type="paragraph" w:customStyle="1" w:styleId="JunpFrom-Elegant">
    <w:name w:val="Junp From - Elegant"/>
    <w:basedOn w:val="Normal"/>
    <w:rsid w:val="006C060C"/>
    <w:pPr>
      <w:jc w:val="right"/>
    </w:pPr>
    <w:rPr>
      <w:rFonts w:ascii="Garamond" w:hAnsi="Garamond"/>
      <w:i/>
      <w:sz w:val="16"/>
    </w:rPr>
  </w:style>
  <w:style w:type="paragraph" w:customStyle="1" w:styleId="ReturnAddress-Elegant">
    <w:name w:val="Return Address - Elegant"/>
    <w:basedOn w:val="Normal"/>
    <w:rsid w:val="006C060C"/>
    <w:pPr>
      <w:spacing w:after="40" w:line="240" w:lineRule="exact"/>
    </w:pPr>
    <w:rPr>
      <w:rFonts w:ascii="Garamond" w:hAnsi="Garamond"/>
    </w:rPr>
  </w:style>
  <w:style w:type="paragraph" w:customStyle="1" w:styleId="MailingAddress-Elegant">
    <w:name w:val="Mailing Address - Elegant"/>
    <w:basedOn w:val="ReturnAddress-Elegant"/>
    <w:rsid w:val="006C060C"/>
  </w:style>
  <w:style w:type="paragraph" w:customStyle="1" w:styleId="Picture-Elegant">
    <w:name w:val="Picture - Elegant"/>
    <w:basedOn w:val="BodyText-Elegant"/>
    <w:rsid w:val="006C060C"/>
    <w:pPr>
      <w:spacing w:before="120" w:line="240" w:lineRule="auto"/>
    </w:pPr>
  </w:style>
  <w:style w:type="paragraph" w:customStyle="1" w:styleId="Postage-Elegant">
    <w:name w:val="Postage - Elegant"/>
    <w:basedOn w:val="Normal"/>
    <w:rsid w:val="006C060C"/>
    <w:pPr>
      <w:spacing w:after="40" w:line="240" w:lineRule="exact"/>
      <w:jc w:val="center"/>
    </w:pPr>
    <w:rPr>
      <w:rFonts w:ascii="Garamond" w:hAnsi="Garamond"/>
      <w:smallCaps/>
      <w:sz w:val="14"/>
    </w:rPr>
  </w:style>
  <w:style w:type="paragraph" w:customStyle="1" w:styleId="Pullquote-Elegant">
    <w:name w:val="Pullquote - Elegant"/>
    <w:basedOn w:val="BodyText-Elegant"/>
    <w:rsid w:val="006C060C"/>
    <w:pPr>
      <w:pBdr>
        <w:top w:val="double" w:sz="6" w:space="1" w:color="auto"/>
        <w:bottom w:val="double" w:sz="6" w:space="3" w:color="auto"/>
      </w:pBdr>
      <w:jc w:val="center"/>
    </w:pPr>
    <w:rPr>
      <w:i/>
      <w:sz w:val="28"/>
    </w:rPr>
  </w:style>
  <w:style w:type="paragraph" w:customStyle="1" w:styleId="SidebarHead-Elegant">
    <w:name w:val="Sidebar Head - Elegant"/>
    <w:basedOn w:val="Normal"/>
    <w:rsid w:val="006C060C"/>
    <w:pPr>
      <w:spacing w:before="60" w:after="60" w:line="280" w:lineRule="exact"/>
    </w:pPr>
    <w:rPr>
      <w:rFonts w:ascii="Garamond" w:hAnsi="Garamond"/>
      <w:smallCaps/>
    </w:rPr>
  </w:style>
  <w:style w:type="paragraph" w:customStyle="1" w:styleId="SidebarSubhead-Elegant">
    <w:name w:val="Sidebar Subhead - Elegant"/>
    <w:basedOn w:val="Normal"/>
    <w:rsid w:val="006C060C"/>
    <w:pPr>
      <w:spacing w:line="280" w:lineRule="exact"/>
    </w:pPr>
    <w:rPr>
      <w:rFonts w:ascii="Garamond" w:hAnsi="Garamond"/>
      <w:smallCaps/>
      <w:sz w:val="18"/>
    </w:rPr>
  </w:style>
  <w:style w:type="paragraph" w:customStyle="1" w:styleId="SidebarText-Elegant">
    <w:name w:val="Sidebar Text - Elegant"/>
    <w:basedOn w:val="Normal"/>
    <w:rsid w:val="006C060C"/>
    <w:pPr>
      <w:spacing w:after="60" w:line="280" w:lineRule="exact"/>
    </w:pPr>
    <w:rPr>
      <w:rFonts w:ascii="Garamond" w:hAnsi="Garamond"/>
    </w:rPr>
  </w:style>
  <w:style w:type="paragraph" w:customStyle="1" w:styleId="SidebarTitle-Elegant">
    <w:name w:val="Sidebar Title - Elegant"/>
    <w:basedOn w:val="Normal"/>
    <w:rsid w:val="006C060C"/>
    <w:pPr>
      <w:spacing w:before="360" w:after="240" w:line="400" w:lineRule="exact"/>
    </w:pPr>
    <w:rPr>
      <w:rFonts w:ascii="Garamond" w:hAnsi="Garamond"/>
      <w:smallCaps/>
      <w:spacing w:val="40"/>
      <w:sz w:val="32"/>
    </w:rPr>
  </w:style>
  <w:style w:type="paragraph" w:customStyle="1" w:styleId="Subtitle-Elegant">
    <w:name w:val="Subtitle - Elegant"/>
    <w:basedOn w:val="Normal"/>
    <w:rsid w:val="006C060C"/>
    <w:pPr>
      <w:spacing w:after="180" w:line="280" w:lineRule="exact"/>
    </w:pPr>
    <w:rPr>
      <w:rFonts w:ascii="Garamond" w:hAnsi="Garamond"/>
      <w:i/>
    </w:rPr>
  </w:style>
  <w:style w:type="paragraph" w:customStyle="1" w:styleId="Title-Elegant">
    <w:name w:val="Title - Elegant"/>
    <w:basedOn w:val="Normal"/>
    <w:rsid w:val="006C060C"/>
    <w:pPr>
      <w:pBdr>
        <w:top w:val="double" w:sz="6" w:space="1" w:color="auto"/>
      </w:pBdr>
      <w:jc w:val="center"/>
    </w:pPr>
    <w:rPr>
      <w:rFonts w:ascii="Garamond" w:hAnsi="Garamond"/>
      <w:caps/>
      <w:sz w:val="144"/>
    </w:rPr>
  </w:style>
  <w:style w:type="paragraph" w:customStyle="1" w:styleId="TOCHeading-Elegant">
    <w:name w:val="TOC Heading - Elegant"/>
    <w:basedOn w:val="Normal"/>
    <w:rsid w:val="006C060C"/>
    <w:pPr>
      <w:spacing w:before="180" w:after="180"/>
    </w:pPr>
    <w:rPr>
      <w:rFonts w:ascii="Garamond" w:hAnsi="Garamond"/>
      <w:smallCaps/>
      <w:spacing w:val="30"/>
      <w:sz w:val="32"/>
    </w:rPr>
  </w:style>
  <w:style w:type="paragraph" w:customStyle="1" w:styleId="TOCNumber-Elegant">
    <w:name w:val="TOC Number - Elegant"/>
    <w:basedOn w:val="Normal"/>
    <w:rsid w:val="006C060C"/>
    <w:rPr>
      <w:rFonts w:ascii="Garamond" w:hAnsi="Garamond"/>
      <w:i/>
      <w:sz w:val="40"/>
    </w:rPr>
  </w:style>
  <w:style w:type="paragraph" w:customStyle="1" w:styleId="TOCText-Elegant">
    <w:name w:val="TOC Text - Elegant"/>
    <w:basedOn w:val="Normal"/>
    <w:rsid w:val="006C060C"/>
    <w:pPr>
      <w:spacing w:before="60" w:after="180" w:line="320" w:lineRule="exact"/>
    </w:pPr>
    <w:rPr>
      <w:rFonts w:ascii="Garamond" w:hAnsi="Garamond"/>
    </w:rPr>
  </w:style>
  <w:style w:type="character" w:customStyle="1" w:styleId="FooterChar">
    <w:name w:val="Footer Char"/>
    <w:basedOn w:val="DefaultParagraphFont"/>
    <w:link w:val="Footer"/>
    <w:uiPriority w:val="99"/>
    <w:rsid w:val="00871BB1"/>
  </w:style>
  <w:style w:type="paragraph" w:styleId="BalloonText">
    <w:name w:val="Balloon Text"/>
    <w:basedOn w:val="Normal"/>
    <w:link w:val="BalloonTextChar"/>
    <w:uiPriority w:val="99"/>
    <w:semiHidden/>
    <w:unhideWhenUsed/>
    <w:rsid w:val="00871BB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1BB1"/>
    <w:rPr>
      <w:rFonts w:ascii="Tahoma" w:hAnsi="Tahoma" w:cs="Tahoma"/>
      <w:sz w:val="16"/>
      <w:szCs w:val="16"/>
    </w:rPr>
  </w:style>
  <w:style w:type="character" w:styleId="Strong">
    <w:name w:val="Strong"/>
    <w:basedOn w:val="DefaultParagraphFont"/>
    <w:uiPriority w:val="22"/>
    <w:qFormat/>
    <w:rsid w:val="00E61E84"/>
    <w:rPr>
      <w:b/>
      <w:bCs/>
    </w:rPr>
  </w:style>
  <w:style w:type="paragraph" w:styleId="BodyText3">
    <w:name w:val="Body Text 3"/>
    <w:link w:val="BodyText3Char"/>
    <w:uiPriority w:val="99"/>
    <w:unhideWhenUsed/>
    <w:rsid w:val="0008433E"/>
    <w:pPr>
      <w:tabs>
        <w:tab w:val="left" w:pos="43"/>
      </w:tabs>
      <w:spacing w:after="96" w:line="264" w:lineRule="auto"/>
    </w:pPr>
    <w:rPr>
      <w:rFonts w:ascii="Century Schoolbook" w:hAnsi="Century Schoolbook"/>
      <w:color w:val="000000"/>
      <w:kern w:val="28"/>
      <w:sz w:val="18"/>
      <w:szCs w:val="18"/>
    </w:rPr>
  </w:style>
  <w:style w:type="character" w:customStyle="1" w:styleId="BodyText3Char">
    <w:name w:val="Body Text 3 Char"/>
    <w:basedOn w:val="DefaultParagraphFont"/>
    <w:link w:val="BodyText3"/>
    <w:uiPriority w:val="99"/>
    <w:rsid w:val="0008433E"/>
    <w:rPr>
      <w:rFonts w:ascii="Century Schoolbook" w:hAnsi="Century Schoolbook"/>
      <w:color w:val="000000"/>
      <w:kern w:val="28"/>
      <w:sz w:val="18"/>
      <w:szCs w:val="18"/>
      <w:lang w:val="en-US" w:eastAsia="en-US" w:bidi="ar-SA"/>
    </w:rPr>
  </w:style>
  <w:style w:type="paragraph" w:customStyle="1" w:styleId="CM32">
    <w:name w:val="CM32"/>
    <w:basedOn w:val="Normal"/>
    <w:next w:val="Normal"/>
    <w:uiPriority w:val="99"/>
    <w:rsid w:val="00A35067"/>
    <w:pPr>
      <w:autoSpaceDE w:val="0"/>
      <w:autoSpaceDN w:val="0"/>
      <w:adjustRightInd w:val="0"/>
      <w:spacing w:after="280"/>
    </w:pPr>
    <w:rPr>
      <w:sz w:val="24"/>
      <w:szCs w:val="24"/>
    </w:rPr>
  </w:style>
  <w:style w:type="paragraph" w:customStyle="1" w:styleId="Default">
    <w:name w:val="Default"/>
    <w:rsid w:val="00A35067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852EE9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D90076"/>
    <w:pPr>
      <w:ind w:left="720"/>
      <w:contextualSpacing/>
    </w:pPr>
  </w:style>
  <w:style w:type="character" w:customStyle="1" w:styleId="Heading4Char">
    <w:name w:val="Heading 4 Char"/>
    <w:basedOn w:val="DefaultParagraphFont"/>
    <w:link w:val="Heading4"/>
    <w:uiPriority w:val="9"/>
    <w:rsid w:val="008C4FD6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FootnoteReference">
    <w:name w:val="footnote reference"/>
    <w:unhideWhenUsed/>
    <w:rsid w:val="005A4C57"/>
    <w:rPr>
      <w:vertAlign w:val="superscript"/>
    </w:rPr>
  </w:style>
  <w:style w:type="character" w:styleId="IntenseEmphasis">
    <w:name w:val="Intense Emphasis"/>
    <w:basedOn w:val="DefaultParagraphFont"/>
    <w:uiPriority w:val="21"/>
    <w:qFormat/>
    <w:rsid w:val="005A4C57"/>
    <w:rPr>
      <w:i/>
      <w:iCs/>
      <w:color w:val="4F81BD" w:themeColor="accent1"/>
    </w:rPr>
  </w:style>
  <w:style w:type="paragraph" w:styleId="FootnoteText">
    <w:name w:val="footnote text"/>
    <w:basedOn w:val="Normal"/>
    <w:link w:val="FootnoteTextChar"/>
    <w:unhideWhenUsed/>
    <w:rsid w:val="00413A4A"/>
    <w:rPr>
      <w:rFonts w:ascii="Calibri" w:eastAsia="Calibri" w:hAnsi="Calibri"/>
    </w:rPr>
  </w:style>
  <w:style w:type="character" w:customStyle="1" w:styleId="FootnoteTextChar">
    <w:name w:val="Footnote Text Char"/>
    <w:basedOn w:val="DefaultParagraphFont"/>
    <w:link w:val="FootnoteText"/>
    <w:rsid w:val="00413A4A"/>
    <w:rPr>
      <w:rFonts w:ascii="Calibri" w:eastAsia="Calibri" w:hAnsi="Calibri"/>
    </w:rPr>
  </w:style>
  <w:style w:type="character" w:styleId="CommentReference">
    <w:name w:val="annotation reference"/>
    <w:basedOn w:val="DefaultParagraphFont"/>
    <w:uiPriority w:val="99"/>
    <w:semiHidden/>
    <w:unhideWhenUsed/>
    <w:rsid w:val="00413A4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13A4A"/>
    <w:pPr>
      <w:spacing w:after="200"/>
    </w:pPr>
    <w:rPr>
      <w:rFonts w:asciiTheme="minorHAnsi" w:eastAsiaTheme="minorEastAsia" w:hAnsiTheme="minorHAnsi" w:cstheme="minorBidi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13A4A"/>
    <w:rPr>
      <w:rFonts w:asciiTheme="minorHAnsi" w:eastAsiaTheme="minorEastAsia" w:hAnsiTheme="minorHAnsi" w:cstheme="minorBid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A5C6C"/>
    <w:pPr>
      <w:spacing w:after="0"/>
    </w:pPr>
    <w:rPr>
      <w:rFonts w:ascii="Times New Roman" w:eastAsia="Times New Roman" w:hAnsi="Times New Roman" w:cs="Times New Roman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A5C6C"/>
    <w:rPr>
      <w:rFonts w:asciiTheme="minorHAnsi" w:eastAsiaTheme="minorEastAsia" w:hAnsiTheme="minorHAnsi" w:cstheme="minorBid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303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90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18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8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11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7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48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17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5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barron\AppData\Roaming\Microsoft\Templates\Newsletter%20wizard.wiz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797553-5CB8-4416-8930-70E7CDB1A1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Newsletter wizard</Template>
  <TotalTime>100</TotalTime>
  <Pages>2</Pages>
  <Words>621</Words>
  <Characters>3338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Bridget Barron</dc:creator>
  <cp:lastModifiedBy>Seth Turner</cp:lastModifiedBy>
  <cp:revision>20</cp:revision>
  <cp:lastPrinted>2008-11-10T22:23:00Z</cp:lastPrinted>
  <dcterms:created xsi:type="dcterms:W3CDTF">2018-07-18T23:45:00Z</dcterms:created>
  <dcterms:modified xsi:type="dcterms:W3CDTF">2018-08-03T17:23:00Z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TC062062951033</vt:lpwstr>
  </property>
</Properties>
</file>